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41751">
      <w:pPr>
        <w:spacing w:after="0"/>
        <w:jc w:val="center"/>
        <w:rPr>
          <w:rFonts w:ascii="Times New Roman" w:hAnsi="Times New Roman" w:cs="Times New Roman"/>
          <w:b/>
          <w:sz w:val="32"/>
          <w:szCs w:val="24"/>
        </w:rPr>
      </w:pPr>
      <w:r>
        <w:rPr>
          <w:rFonts w:ascii="Times New Roman" w:hAnsi="Times New Roman" w:cs="Times New Roman"/>
          <w:b/>
          <w:sz w:val="32"/>
          <w:szCs w:val="24"/>
        </w:rPr>
        <w:t>HP STATE RURAL LIVELIHOOD MISSION (HPSRLM)</w:t>
      </w:r>
    </w:p>
    <w:p w14:paraId="6ECA24EC">
      <w:pPr>
        <w:spacing w:after="0"/>
        <w:jc w:val="center"/>
        <w:rPr>
          <w:rFonts w:ascii="Times New Roman" w:hAnsi="Times New Roman" w:cs="Times New Roman"/>
          <w:b/>
          <w:sz w:val="32"/>
          <w:szCs w:val="24"/>
        </w:rPr>
      </w:pPr>
      <w:r>
        <w:rPr>
          <w:rFonts w:ascii="Times New Roman" w:hAnsi="Times New Roman" w:cs="Times New Roman"/>
          <w:b/>
          <w:sz w:val="32"/>
          <w:szCs w:val="24"/>
        </w:rPr>
        <w:t>RURAL DEVELOPMENT</w:t>
      </w:r>
      <w:r>
        <w:rPr>
          <w:rFonts w:hint="default" w:ascii="Times New Roman" w:hAnsi="Times New Roman" w:cs="Times New Roman"/>
          <w:b/>
          <w:sz w:val="32"/>
          <w:szCs w:val="24"/>
          <w:lang w:val="en-US"/>
        </w:rPr>
        <w:t xml:space="preserve"> </w:t>
      </w:r>
      <w:r>
        <w:rPr>
          <w:rFonts w:ascii="Times New Roman" w:hAnsi="Times New Roman" w:cs="Times New Roman"/>
          <w:b/>
          <w:sz w:val="32"/>
          <w:szCs w:val="24"/>
        </w:rPr>
        <w:t>DEPARTMENT</w:t>
      </w:r>
    </w:p>
    <w:p w14:paraId="73AF7CED">
      <w:pPr>
        <w:spacing w:after="0"/>
        <w:jc w:val="center"/>
        <w:rPr>
          <w:rFonts w:ascii="Times New Roman" w:hAnsi="Times New Roman" w:cs="Times New Roman"/>
          <w:b/>
          <w:sz w:val="32"/>
          <w:szCs w:val="24"/>
        </w:rPr>
      </w:pPr>
      <w:r>
        <w:rPr>
          <w:rFonts w:ascii="Times New Roman" w:hAnsi="Times New Roman" w:cs="Times New Roman"/>
          <w:b/>
          <w:sz w:val="32"/>
          <w:szCs w:val="24"/>
        </w:rPr>
        <w:t>HIMACHAL PRADESH, SHIMLA-9</w:t>
      </w:r>
    </w:p>
    <w:p w14:paraId="22703711">
      <w:pPr>
        <w:jc w:val="center"/>
        <w:rPr>
          <w:rFonts w:ascii="Times New Roman" w:hAnsi="Times New Roman" w:cs="Times New Roman"/>
          <w:b/>
          <w:sz w:val="2"/>
          <w:szCs w:val="24"/>
        </w:rPr>
      </w:pPr>
    </w:p>
    <w:p w14:paraId="70671205">
      <w:pPr>
        <w:jc w:val="center"/>
        <w:rPr>
          <w:rFonts w:ascii="Times New Roman" w:hAnsi="Times New Roman" w:cs="Times New Roman"/>
          <w:b/>
          <w:sz w:val="24"/>
          <w:szCs w:val="24"/>
        </w:rPr>
      </w:pPr>
      <w:r>
        <w:rPr>
          <w:rFonts w:ascii="Times New Roman" w:hAnsi="Times New Roman" w:cs="Times New Roman"/>
          <w:b/>
          <w:sz w:val="24"/>
          <w:szCs w:val="24"/>
        </w:rPr>
        <w:t>NOTICE REQUEST FOR PROPOSAL FOR EMPANELMENT OF THE FIRMS FOR THE ORGANIZATION OF SARAS FAIRS AND OTHER LOCAL FAIRS/ EVENTS UNDER THE HPSRLM</w:t>
      </w:r>
    </w:p>
    <w:p w14:paraId="3AF6F02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The Himachal Pradesh State Rural Livelihood Mission (HPSRLM) request for proposal for empanelment of the firms to organize SARAS fairs and other local fairs/events. These events aim to promote and market the products of Self-Help Groups (SHGs) and enhance their </w:t>
      </w:r>
      <w:bookmarkStart w:id="0" w:name="_GoBack"/>
      <w:bookmarkEnd w:id="0"/>
      <w:r>
        <w:rPr>
          <w:rFonts w:ascii="Times New Roman" w:hAnsi="Times New Roman" w:cs="Times New Roman"/>
          <w:sz w:val="24"/>
          <w:szCs w:val="24"/>
        </w:rPr>
        <w:t>income-generating activities.</w:t>
      </w:r>
    </w:p>
    <w:p w14:paraId="198154E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The Agency/firm will be shortlisted on the basis of their relevant document and experience Preference will be given to the agency/s having expertise &amp; work experience in similar type of works.</w:t>
      </w:r>
    </w:p>
    <w:p w14:paraId="264F3DF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The interested Agencies may send their proposal along-with Agency's brief profile, C.A. certificate, ITR and audited balance sheets pertaining to previous three years in support of turnover, proof of registration for similar work assignments, experience certificate of similar works (please attach proof), client list of Government Departments if any, supporting details and abstract/list of documents with index to the Chief Executive Officer, Himachal Pradesh State Rural Livelihood Mission (HPSRLM), Rural Development Department,  Durga Complex, Kasumpati, Himachal Pradesh, Shimla-171009 on or before </w:t>
      </w:r>
      <w:r>
        <w:rPr>
          <w:rFonts w:ascii="Times New Roman" w:hAnsi="Times New Roman" w:cs="Times New Roman"/>
          <w:b/>
          <w:color w:val="000000" w:themeColor="text1"/>
          <w:sz w:val="24"/>
          <w:szCs w:val="24"/>
        </w:rPr>
        <w:t>16/10/2024</w:t>
      </w:r>
      <w:r>
        <w:rPr>
          <w:rFonts w:ascii="Times New Roman" w:hAnsi="Times New Roman" w:cs="Times New Roman"/>
          <w:b/>
          <w:color w:val="FF0000"/>
          <w:sz w:val="24"/>
          <w:szCs w:val="24"/>
        </w:rPr>
        <w:t xml:space="preserve"> </w:t>
      </w:r>
      <w:r>
        <w:rPr>
          <w:rFonts w:ascii="Times New Roman" w:hAnsi="Times New Roman" w:cs="Times New Roman"/>
          <w:b/>
          <w:sz w:val="24"/>
          <w:szCs w:val="24"/>
        </w:rPr>
        <w:t>by 3:00 PM</w:t>
      </w:r>
      <w:r>
        <w:rPr>
          <w:rFonts w:ascii="Times New Roman" w:hAnsi="Times New Roman" w:cs="Times New Roman"/>
          <w:sz w:val="24"/>
          <w:szCs w:val="24"/>
        </w:rPr>
        <w:t>.</w:t>
      </w:r>
    </w:p>
    <w:p w14:paraId="1920BB8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The proposal document contain terms and conditions</w:t>
      </w:r>
      <w:r>
        <w:rPr>
          <w:rFonts w:ascii="Times New Roman" w:hAnsi="Times New Roman" w:cs="Times New Roman"/>
          <w:b/>
          <w:sz w:val="24"/>
          <w:szCs w:val="24"/>
        </w:rPr>
        <w:t>(Annexure-I)</w:t>
      </w:r>
      <w:r>
        <w:rPr>
          <w:rFonts w:ascii="Times New Roman" w:hAnsi="Times New Roman" w:cs="Times New Roman"/>
          <w:sz w:val="24"/>
          <w:szCs w:val="24"/>
        </w:rPr>
        <w:t>, application format</w:t>
      </w:r>
      <w:r>
        <w:rPr>
          <w:rFonts w:ascii="Times New Roman" w:hAnsi="Times New Roman" w:cs="Times New Roman"/>
          <w:b/>
          <w:sz w:val="24"/>
          <w:szCs w:val="24"/>
        </w:rPr>
        <w:t>(Annexure-II)</w:t>
      </w:r>
      <w:r>
        <w:rPr>
          <w:rFonts w:ascii="Times New Roman" w:hAnsi="Times New Roman" w:cs="Times New Roman"/>
          <w:sz w:val="24"/>
          <w:szCs w:val="24"/>
        </w:rPr>
        <w:t xml:space="preserve">can be obtained from the office of Chief Executive Officer, Himachal Pradesh State Rural Livelihood Mission (HPSRLM), Rural Development Department,  Durga Complex, Kasumpati, Himachal Pradesh, Shimla-171009. It can also be downloaded from the website </w:t>
      </w:r>
      <w:r>
        <w:fldChar w:fldCharType="begin"/>
      </w:r>
      <w:r>
        <w:instrText xml:space="preserve"> HYPERLINK "https://himaajeevika.com/" </w:instrText>
      </w:r>
      <w:r>
        <w:fldChar w:fldCharType="separate"/>
      </w:r>
      <w:r>
        <w:rPr>
          <w:rStyle w:val="5"/>
          <w:rFonts w:ascii="Times New Roman" w:hAnsi="Times New Roman" w:cs="Times New Roman"/>
          <w:sz w:val="24"/>
          <w:szCs w:val="24"/>
        </w:rPr>
        <w:t>https://himaajeevika.com/</w:t>
      </w:r>
      <w:r>
        <w:rPr>
          <w:rStyle w:val="5"/>
          <w:rFonts w:ascii="Times New Roman" w:hAnsi="Times New Roman" w:cs="Times New Roman"/>
          <w:sz w:val="24"/>
          <w:szCs w:val="24"/>
        </w:rPr>
        <w:fldChar w:fldCharType="end"/>
      </w:r>
      <w:r>
        <w:rPr>
          <w:rFonts w:ascii="Times New Roman" w:hAnsi="Times New Roman" w:cs="Times New Roman"/>
          <w:sz w:val="24"/>
          <w:szCs w:val="24"/>
        </w:rPr>
        <w:t xml:space="preserve"> . The shortlisted Agencies qualifying the technical criteria will only be qualified for the financial bid process.</w:t>
      </w:r>
    </w:p>
    <w:p w14:paraId="127F489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The documents such as copy of CA certificate, copy of registration and agency experience proof are essential to produce. Without these documents the proposal will not be considered. The Proposal received after the due date and time will not be entertained. This office will not be responsible for any kind of delay in submission of Proposal well in time.</w:t>
      </w:r>
    </w:p>
    <w:p w14:paraId="135B432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The Proposal should be sent to this office in a sealed cover super scribing thereon </w:t>
      </w:r>
      <w:r>
        <w:rPr>
          <w:rFonts w:ascii="Times New Roman" w:hAnsi="Times New Roman" w:cs="Times New Roman"/>
          <w:bCs/>
          <w:sz w:val="24"/>
          <w:szCs w:val="24"/>
        </w:rPr>
        <w:t>NOTICE “</w:t>
      </w:r>
      <w:r>
        <w:rPr>
          <w:rFonts w:ascii="Times New Roman" w:hAnsi="Times New Roman" w:cs="Times New Roman"/>
          <w:b/>
          <w:sz w:val="24"/>
          <w:szCs w:val="24"/>
        </w:rPr>
        <w:t xml:space="preserve">REQUEST FOR PROPOSAL FOR EMPANELMENT FOR THE ORGANIZATION OF SARAS FAIRS AND OTHER LOCAL FAIRS/ EVENTS UNDER THE HPSRLM”. </w:t>
      </w:r>
      <w:r>
        <w:rPr>
          <w:rFonts w:ascii="Times New Roman" w:hAnsi="Times New Roman" w:cs="Times New Roman"/>
          <w:sz w:val="24"/>
          <w:szCs w:val="24"/>
        </w:rPr>
        <w:t xml:space="preserve">The Chief Executive Officer, Himachal Pradesh State Rural Livelihood Mission (HPSRLM), Rural Development Department, H.P. reserves the right to reject any or all the Proposal’s without assigning any reason thereof. </w:t>
      </w:r>
    </w:p>
    <w:p w14:paraId="0B9EC0DC">
      <w:pPr>
        <w:spacing w:after="0"/>
        <w:jc w:val="both"/>
        <w:rPr>
          <w:rFonts w:ascii="Times New Roman" w:hAnsi="Times New Roman" w:cs="Times New Roman"/>
          <w:color w:val="000000"/>
          <w:sz w:val="24"/>
          <w:szCs w:val="24"/>
        </w:rPr>
      </w:pPr>
    </w:p>
    <w:p w14:paraId="706ECAAE">
      <w:pPr>
        <w:spacing w:after="0"/>
        <w:rPr>
          <w:rFonts w:ascii="Times New Roman" w:hAnsi="Times New Roman" w:cs="Times New Roman"/>
          <w:sz w:val="24"/>
          <w:szCs w:val="24"/>
        </w:rPr>
      </w:pPr>
    </w:p>
    <w:p w14:paraId="032CD8FA">
      <w:pPr>
        <w:spacing w:after="0"/>
        <w:jc w:val="center"/>
        <w:rPr>
          <w:rFonts w:ascii="Times New Roman" w:hAnsi="Times New Roman" w:cs="Times New Roman"/>
          <w:b/>
          <w:sz w:val="24"/>
          <w:szCs w:val="24"/>
        </w:rPr>
      </w:pPr>
      <w:r>
        <w:rPr>
          <w:rFonts w:ascii="Times New Roman" w:hAnsi="Times New Roman" w:cs="Times New Roman"/>
          <w:b/>
          <w:sz w:val="24"/>
          <w:szCs w:val="24"/>
        </w:rPr>
        <w:t>Issued By: The Chief Executive Officer, HP State Rural Livelihood Mission</w:t>
      </w:r>
    </w:p>
    <w:p w14:paraId="681F404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Rural Development Department, H.P., Durga Complex, Kasumpati,  H.P. Shimla-171009, Phone: 0177-2626400, 2629900</w:t>
      </w:r>
    </w:p>
    <w:p w14:paraId="3B090B17">
      <w:pPr>
        <w:pStyle w:val="9"/>
        <w:spacing w:after="0"/>
        <w:ind w:left="360"/>
        <w:jc w:val="center"/>
        <w:rPr>
          <w:rFonts w:ascii="Times New Roman" w:hAnsi="Times New Roman" w:cs="Times New Roman"/>
          <w:sz w:val="24"/>
          <w:szCs w:val="24"/>
        </w:rPr>
      </w:pPr>
    </w:p>
    <w:p w14:paraId="6A2CA551">
      <w:pPr>
        <w:pStyle w:val="9"/>
        <w:spacing w:after="0"/>
        <w:ind w:left="360"/>
        <w:jc w:val="center"/>
        <w:rPr>
          <w:rFonts w:ascii="Times New Roman" w:hAnsi="Times New Roman" w:cs="Times New Roman"/>
          <w:b/>
          <w:sz w:val="12"/>
        </w:rPr>
      </w:pPr>
      <w:r>
        <w:rPr>
          <w:rFonts w:ascii="Times New Roman" w:hAnsi="Times New Roman" w:cs="Times New Roman"/>
          <w:b/>
          <w:sz w:val="24"/>
          <w:szCs w:val="24"/>
        </w:rPr>
        <w:t>“REQUEST FOR PROPOSAL FOR EMPANELMENT FOR THE ORGANIZATION OF SARAS FAIRS AND OTHER LOCAL FAIRS/ EVENTS UNDER THE HPSRLM”</w:t>
      </w:r>
    </w:p>
    <w:p w14:paraId="488B90FD">
      <w:pPr>
        <w:pStyle w:val="9"/>
        <w:numPr>
          <w:ilvl w:val="0"/>
          <w:numId w:val="1"/>
        </w:numPr>
        <w:spacing w:after="0" w:line="360" w:lineRule="auto"/>
        <w:ind w:left="360"/>
        <w:jc w:val="both"/>
        <w:rPr>
          <w:rFonts w:ascii="Times New Roman" w:hAnsi="Times New Roman" w:cs="Times New Roman"/>
          <w:b/>
          <w:sz w:val="24"/>
        </w:rPr>
      </w:pPr>
      <w:r>
        <w:rPr>
          <w:rFonts w:ascii="Times New Roman" w:hAnsi="Times New Roman" w:cs="Times New Roman"/>
          <w:b/>
          <w:sz w:val="24"/>
        </w:rPr>
        <w:t>INTRODUCTION</w:t>
      </w:r>
    </w:p>
    <w:p w14:paraId="6101D8A2">
      <w:p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Himachal Pradesh State Rural Livelihood Mission (HPSRLM) invites proposal for empanelment of the firms to organize SARAS fairs and other local fairs/events. These events aim to promote and market the products of Self-Help Groups (SHGs) and enhance their income-generating activities. The major assignments are as under </w:t>
      </w:r>
    </w:p>
    <w:p w14:paraId="32C39998">
      <w:pPr>
        <w:pStyle w:val="9"/>
        <w:numPr>
          <w:ilvl w:val="1"/>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Installation of German hanger, Pagoda tent, Octa norm exhibition stalls, stage, mice &amp; sound, flower decoration, stay&amp; food arrangement of participants, portable toilet, transportation, Led Screen, catering equipment, gas cylinders, executive chairs, sofas, center table, tent tables&amp; chairs, food tables, temporarily electricity, Genset connection, CCTV cameras etc.</w:t>
      </w:r>
    </w:p>
    <w:p w14:paraId="2C185E5D">
      <w:pPr>
        <w:pStyle w:val="9"/>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 one stop solution for all the items/ equipment/ services required for the successful organization of the SARAS &amp; other fairs/ events in the state.</w:t>
      </w:r>
    </w:p>
    <w:p w14:paraId="68920521">
      <w:pPr>
        <w:pStyle w:val="9"/>
        <w:numPr>
          <w:ilvl w:val="0"/>
          <w:numId w:val="1"/>
        </w:numPr>
        <w:spacing w:after="0" w:line="360" w:lineRule="auto"/>
        <w:ind w:left="360"/>
        <w:jc w:val="both"/>
        <w:rPr>
          <w:rFonts w:ascii="Times New Roman" w:hAnsi="Times New Roman" w:cs="Times New Roman"/>
          <w:b/>
          <w:sz w:val="24"/>
        </w:rPr>
      </w:pPr>
      <w:r>
        <w:rPr>
          <w:rFonts w:ascii="Times New Roman" w:hAnsi="Times New Roman" w:cs="Times New Roman"/>
          <w:b/>
          <w:sz w:val="24"/>
        </w:rPr>
        <w:t>OBJECTIVE</w:t>
      </w:r>
    </w:p>
    <w:p w14:paraId="62D7813D">
      <w:p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The primary objective of proposal for empanelment of the firms is to identify and engage competent and experienced parties/firms capable of organizing SARAS fairs and other local fairs/events in the state to be organized under the NRLM and other schemes. These events aim to:</w:t>
      </w:r>
    </w:p>
    <w:p w14:paraId="627878FD">
      <w:pPr>
        <w:pStyle w:val="9"/>
        <w:numPr>
          <w:ilvl w:val="0"/>
          <w:numId w:val="3"/>
        </w:numPr>
        <w:spacing w:after="0" w:line="36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Promote SHG Products:</w:t>
      </w:r>
      <w:r>
        <w:rPr>
          <w:rFonts w:ascii="Times New Roman" w:hAnsi="Times New Roman" w:cs="Times New Roman"/>
          <w:sz w:val="24"/>
          <w:szCs w:val="24"/>
          <w:lang w:val="en-IN"/>
        </w:rPr>
        <w:t xml:space="preserve"> Provide a platform for Self-Help Groups (SHGs) to showcase and sell their products, thereby enhancing their market reach and income.</w:t>
      </w:r>
    </w:p>
    <w:p w14:paraId="1767B811">
      <w:pPr>
        <w:pStyle w:val="9"/>
        <w:numPr>
          <w:ilvl w:val="0"/>
          <w:numId w:val="3"/>
        </w:numPr>
        <w:spacing w:after="0" w:line="36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Market Linkages:</w:t>
      </w:r>
      <w:r>
        <w:rPr>
          <w:rFonts w:ascii="Times New Roman" w:hAnsi="Times New Roman" w:cs="Times New Roman"/>
          <w:sz w:val="24"/>
          <w:szCs w:val="24"/>
          <w:lang w:val="en-IN"/>
        </w:rPr>
        <w:t xml:space="preserve"> Facilitate the establishment of market linkages for SHG products by connecting them with potential buyers, traders, and other stakeholders.</w:t>
      </w:r>
    </w:p>
    <w:p w14:paraId="4E1A8CB0">
      <w:pPr>
        <w:pStyle w:val="9"/>
        <w:numPr>
          <w:ilvl w:val="0"/>
          <w:numId w:val="3"/>
        </w:numPr>
        <w:spacing w:after="0" w:line="36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Capacity Building:</w:t>
      </w:r>
      <w:r>
        <w:rPr>
          <w:rFonts w:ascii="Times New Roman" w:hAnsi="Times New Roman" w:cs="Times New Roman"/>
          <w:sz w:val="24"/>
          <w:szCs w:val="24"/>
          <w:lang w:val="en-IN"/>
        </w:rPr>
        <w:t xml:space="preserve"> Enhance the skills and capacities of SHG members through exposure to market dynamics and customer preferences, contributing to the overall empowerment and development of rural communities.</w:t>
      </w:r>
    </w:p>
    <w:p w14:paraId="5BEA05AC">
      <w:pPr>
        <w:pStyle w:val="9"/>
        <w:numPr>
          <w:ilvl w:val="0"/>
          <w:numId w:val="3"/>
        </w:numPr>
        <w:spacing w:after="0" w:line="36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Awareness and Promotion:</w:t>
      </w:r>
      <w:r>
        <w:rPr>
          <w:rFonts w:ascii="Times New Roman" w:hAnsi="Times New Roman" w:cs="Times New Roman"/>
          <w:sz w:val="24"/>
          <w:szCs w:val="24"/>
          <w:lang w:val="en-IN"/>
        </w:rPr>
        <w:t xml:space="preserve"> Raise awareness about the quality and diversity of products made by SHGs, promoting local handicrafts, textiles, and other rural products to a wider audience.</w:t>
      </w:r>
    </w:p>
    <w:p w14:paraId="7944EDBD">
      <w:pPr>
        <w:pStyle w:val="9"/>
        <w:numPr>
          <w:ilvl w:val="0"/>
          <w:numId w:val="3"/>
        </w:numPr>
        <w:spacing w:after="0" w:line="36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Economic Empowerment:</w:t>
      </w:r>
      <w:r>
        <w:rPr>
          <w:rFonts w:ascii="Times New Roman" w:hAnsi="Times New Roman" w:cs="Times New Roman"/>
          <w:sz w:val="24"/>
          <w:szCs w:val="24"/>
          <w:lang w:val="en-IN"/>
        </w:rPr>
        <w:t xml:space="preserve"> Support the economic empowerment of rural women by providing them with opportunities to participate in income-generating activities, leading to improved livelihoods and financial independence.</w:t>
      </w:r>
    </w:p>
    <w:p w14:paraId="649E128B">
      <w:pPr>
        <w:pStyle w:val="9"/>
        <w:numPr>
          <w:ilvl w:val="0"/>
          <w:numId w:val="3"/>
        </w:numPr>
        <w:spacing w:after="0" w:line="36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Community Engagement:</w:t>
      </w:r>
      <w:r>
        <w:rPr>
          <w:rFonts w:ascii="Times New Roman" w:hAnsi="Times New Roman" w:cs="Times New Roman"/>
          <w:sz w:val="24"/>
          <w:szCs w:val="24"/>
          <w:lang w:val="en-IN"/>
        </w:rPr>
        <w:t xml:space="preserve"> Foster community engagement and participation by organizing events that highlight local culture, traditions, and craftsmanship, creating a sense of pride and solidarity among rural communities.</w:t>
      </w:r>
    </w:p>
    <w:p w14:paraId="0C8013CB">
      <w:pPr>
        <w:pStyle w:val="9"/>
        <w:numPr>
          <w:ilvl w:val="0"/>
          <w:numId w:val="3"/>
        </w:numPr>
        <w:spacing w:after="0" w:line="36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Sustainability:</w:t>
      </w:r>
      <w:r>
        <w:rPr>
          <w:rFonts w:ascii="Times New Roman" w:hAnsi="Times New Roman" w:cs="Times New Roman"/>
          <w:sz w:val="24"/>
          <w:szCs w:val="24"/>
          <w:lang w:val="en-IN"/>
        </w:rPr>
        <w:t xml:space="preserve"> Encourage sustainable practices and promote eco-friendly products made by SHGs, contributing to environmental conservation and sustainable development.</w:t>
      </w:r>
    </w:p>
    <w:p w14:paraId="6589D9A2">
      <w:p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By achieving these objectives, HPSRLM aims to create a conducive environment for the growth and development of SHGs, ultimately leading to the socio-economic up-liftment of rural communities in Himachal Pradesh.</w:t>
      </w:r>
    </w:p>
    <w:p w14:paraId="09B105ED">
      <w:pPr>
        <w:pStyle w:val="9"/>
        <w:numPr>
          <w:ilvl w:val="0"/>
          <w:numId w:val="1"/>
        </w:numPr>
        <w:spacing w:after="0" w:line="360" w:lineRule="auto"/>
        <w:ind w:left="360"/>
        <w:jc w:val="both"/>
        <w:rPr>
          <w:rFonts w:ascii="Times New Roman" w:hAnsi="Times New Roman" w:cs="Times New Roman"/>
          <w:b/>
          <w:sz w:val="24"/>
        </w:rPr>
      </w:pPr>
      <w:r>
        <w:rPr>
          <w:rFonts w:ascii="Times New Roman" w:hAnsi="Times New Roman" w:cs="Times New Roman"/>
          <w:b/>
          <w:sz w:val="24"/>
        </w:rPr>
        <w:t>BACKGROUND</w:t>
      </w:r>
    </w:p>
    <w:p w14:paraId="0A060268">
      <w:p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The Himachal Pradesh State Rural Livelihoods Mission (HPSRLM) is aimed at enhancing the livelihoods of rural communities in Himachal Pradesh through various programs and interventions under NRLM. One of the key strategies of HPSRLM is to empower Self-Help Groups (SHGs), particularly those comprising women, by providing them with opportunities for sustainable income generation and financial independence by organizing the National level SARAS fairs, participation in the local fairs and other events.</w:t>
      </w:r>
    </w:p>
    <w:p w14:paraId="29DFC1B4">
      <w:pPr>
        <w:autoSpaceDE w:val="0"/>
        <w:autoSpaceDN w:val="0"/>
        <w:adjustRightInd w:val="0"/>
        <w:spacing w:after="0" w:line="360" w:lineRule="auto"/>
        <w:ind w:left="360"/>
        <w:jc w:val="both"/>
        <w:rPr>
          <w:rFonts w:ascii="Times New Roman" w:hAnsi="Times New Roman" w:cs="Times New Roman"/>
          <w:sz w:val="24"/>
          <w:szCs w:val="24"/>
        </w:rPr>
      </w:pPr>
    </w:p>
    <w:p w14:paraId="4B7D9D3B">
      <w:pPr>
        <w:pStyle w:val="9"/>
        <w:numPr>
          <w:ilvl w:val="0"/>
          <w:numId w:val="4"/>
        </w:numPr>
        <w:spacing w:after="0" w:line="360" w:lineRule="auto"/>
        <w:jc w:val="both"/>
        <w:rPr>
          <w:rFonts w:ascii="Times New Roman" w:hAnsi="Times New Roman" w:cs="Times New Roman"/>
          <w:b/>
          <w:vanish/>
          <w:sz w:val="24"/>
        </w:rPr>
      </w:pPr>
    </w:p>
    <w:p w14:paraId="5E3ED2AB">
      <w:pPr>
        <w:pStyle w:val="9"/>
        <w:numPr>
          <w:ilvl w:val="0"/>
          <w:numId w:val="4"/>
        </w:numPr>
        <w:spacing w:after="0" w:line="360" w:lineRule="auto"/>
        <w:jc w:val="both"/>
        <w:rPr>
          <w:rFonts w:ascii="Times New Roman" w:hAnsi="Times New Roman" w:cs="Times New Roman"/>
          <w:b/>
          <w:vanish/>
          <w:sz w:val="24"/>
        </w:rPr>
      </w:pPr>
    </w:p>
    <w:p w14:paraId="04F42A47">
      <w:pPr>
        <w:pStyle w:val="9"/>
        <w:numPr>
          <w:ilvl w:val="0"/>
          <w:numId w:val="4"/>
        </w:numPr>
        <w:spacing w:after="0" w:line="360" w:lineRule="auto"/>
        <w:jc w:val="both"/>
        <w:rPr>
          <w:rFonts w:ascii="Times New Roman" w:hAnsi="Times New Roman" w:cs="Times New Roman"/>
          <w:b/>
          <w:vanish/>
          <w:sz w:val="24"/>
        </w:rPr>
      </w:pPr>
    </w:p>
    <w:p w14:paraId="661F1BEE">
      <w:pPr>
        <w:pStyle w:val="9"/>
        <w:numPr>
          <w:ilvl w:val="1"/>
          <w:numId w:val="4"/>
        </w:numPr>
        <w:spacing w:after="0" w:line="360" w:lineRule="auto"/>
        <w:jc w:val="both"/>
        <w:rPr>
          <w:rFonts w:ascii="Times New Roman" w:hAnsi="Times New Roman" w:cs="Times New Roman"/>
          <w:b/>
          <w:sz w:val="24"/>
        </w:rPr>
      </w:pPr>
      <w:r>
        <w:rPr>
          <w:rFonts w:ascii="Times New Roman" w:hAnsi="Times New Roman" w:cs="Times New Roman"/>
          <w:b/>
          <w:sz w:val="24"/>
        </w:rPr>
        <w:t>About SARAS Fairs</w:t>
      </w:r>
    </w:p>
    <w:p w14:paraId="453E44C0">
      <w:p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SARAS (Sale of Articles of Rural Artisans Society) fairs are organized under the aegis of the Ministry of Rural Development, Government of India. These fairs serve as a significant platform for rural artisans and SHGs to exhibit and sell their products. The fairs are designed to:</w:t>
      </w:r>
    </w:p>
    <w:p w14:paraId="634F0275">
      <w:pPr>
        <w:numPr>
          <w:ilvl w:val="0"/>
          <w:numId w:val="5"/>
        </w:numPr>
        <w:spacing w:after="0" w:line="360" w:lineRule="auto"/>
        <w:jc w:val="both"/>
        <w:rPr>
          <w:rFonts w:ascii="Times New Roman" w:hAnsi="Times New Roman" w:cs="Times New Roman"/>
          <w:bCs/>
          <w:sz w:val="24"/>
          <w:lang w:val="en-IN"/>
        </w:rPr>
      </w:pPr>
      <w:r>
        <w:rPr>
          <w:rFonts w:ascii="Times New Roman" w:hAnsi="Times New Roman" w:cs="Times New Roman"/>
          <w:bCs/>
          <w:sz w:val="24"/>
          <w:lang w:val="en-IN"/>
        </w:rPr>
        <w:t>Promote the rich cultural heritage and traditional crafts of rural India.</w:t>
      </w:r>
    </w:p>
    <w:p w14:paraId="53E867AB">
      <w:pPr>
        <w:numPr>
          <w:ilvl w:val="0"/>
          <w:numId w:val="5"/>
        </w:numPr>
        <w:spacing w:after="0" w:line="360" w:lineRule="auto"/>
        <w:jc w:val="both"/>
        <w:rPr>
          <w:rFonts w:ascii="Times New Roman" w:hAnsi="Times New Roman" w:cs="Times New Roman"/>
          <w:bCs/>
          <w:sz w:val="24"/>
          <w:lang w:val="en-IN"/>
        </w:rPr>
      </w:pPr>
      <w:r>
        <w:rPr>
          <w:rFonts w:ascii="Times New Roman" w:hAnsi="Times New Roman" w:cs="Times New Roman"/>
          <w:bCs/>
          <w:sz w:val="24"/>
          <w:lang w:val="en-IN"/>
        </w:rPr>
        <w:t>Facilitate direct market access for rural producers, eliminating middlemen and ensuring fair prices.</w:t>
      </w:r>
    </w:p>
    <w:p w14:paraId="5FF1D38D">
      <w:pPr>
        <w:numPr>
          <w:ilvl w:val="0"/>
          <w:numId w:val="5"/>
        </w:numPr>
        <w:spacing w:after="0" w:line="360" w:lineRule="auto"/>
        <w:jc w:val="both"/>
        <w:rPr>
          <w:rFonts w:ascii="Times New Roman" w:hAnsi="Times New Roman" w:cs="Times New Roman"/>
          <w:bCs/>
          <w:sz w:val="24"/>
          <w:lang w:val="en-IN"/>
        </w:rPr>
      </w:pPr>
      <w:r>
        <w:rPr>
          <w:rFonts w:ascii="Times New Roman" w:hAnsi="Times New Roman" w:cs="Times New Roman"/>
          <w:bCs/>
          <w:sz w:val="24"/>
          <w:lang w:val="en-IN"/>
        </w:rPr>
        <w:t>Provide an opportunity for artisans to interact with customers, understand market demands, and innovate accordingly.</w:t>
      </w:r>
    </w:p>
    <w:p w14:paraId="4B8DC3A2">
      <w:pPr>
        <w:spacing w:after="0" w:line="360" w:lineRule="auto"/>
        <w:ind w:left="360"/>
        <w:jc w:val="both"/>
        <w:rPr>
          <w:rFonts w:ascii="Times New Roman" w:hAnsi="Times New Roman" w:cs="Times New Roman"/>
          <w:b/>
          <w:sz w:val="24"/>
          <w:lang w:val="en-IN"/>
        </w:rPr>
      </w:pPr>
      <w:r>
        <w:rPr>
          <w:rFonts w:ascii="Times New Roman" w:hAnsi="Times New Roman" w:cs="Times New Roman"/>
          <w:b/>
          <w:sz w:val="24"/>
          <w:lang w:val="en-IN"/>
        </w:rPr>
        <w:t xml:space="preserve">2 Nos. SARAS fairs proposed to be organized every year by the HPSRLM, In which SHG members form the other states will also participate. </w:t>
      </w:r>
    </w:p>
    <w:p w14:paraId="4CDA2A00">
      <w:pPr>
        <w:spacing w:after="0" w:line="360" w:lineRule="auto"/>
        <w:ind w:left="720"/>
        <w:jc w:val="both"/>
        <w:rPr>
          <w:rFonts w:ascii="Times New Roman" w:hAnsi="Times New Roman" w:cs="Times New Roman"/>
          <w:bCs/>
          <w:sz w:val="24"/>
          <w:lang w:val="en-IN"/>
        </w:rPr>
      </w:pPr>
    </w:p>
    <w:p w14:paraId="4E561D4D">
      <w:pPr>
        <w:pStyle w:val="9"/>
        <w:numPr>
          <w:ilvl w:val="1"/>
          <w:numId w:val="4"/>
        </w:numPr>
        <w:spacing w:after="0" w:line="360" w:lineRule="auto"/>
        <w:jc w:val="both"/>
        <w:rPr>
          <w:rFonts w:ascii="Times New Roman" w:hAnsi="Times New Roman" w:cs="Times New Roman"/>
          <w:b/>
          <w:sz w:val="24"/>
        </w:rPr>
      </w:pPr>
      <w:r>
        <w:rPr>
          <w:rFonts w:ascii="Times New Roman" w:hAnsi="Times New Roman" w:cs="Times New Roman"/>
          <w:b/>
          <w:sz w:val="24"/>
        </w:rPr>
        <w:t>Need for Organizing SARAS Fairs and Local Fairs</w:t>
      </w:r>
    </w:p>
    <w:p w14:paraId="2E35AF97">
      <w:pPr>
        <w:spacing w:after="0" w:line="360" w:lineRule="auto"/>
        <w:ind w:firstLine="720"/>
        <w:jc w:val="both"/>
        <w:rPr>
          <w:rFonts w:ascii="Times New Roman" w:hAnsi="Times New Roman" w:cs="Times New Roman"/>
          <w:b/>
          <w:sz w:val="24"/>
          <w:lang w:val="en-IN"/>
        </w:rPr>
      </w:pPr>
      <w:r>
        <w:rPr>
          <w:rFonts w:ascii="Times New Roman" w:hAnsi="Times New Roman" w:cs="Times New Roman"/>
          <w:b/>
          <w:sz w:val="24"/>
          <w:lang w:val="en-IN"/>
        </w:rPr>
        <w:t>The SARAS fairs and other local fairs/events is a strategic move to:</w:t>
      </w:r>
    </w:p>
    <w:p w14:paraId="7915B0F1">
      <w:pPr>
        <w:numPr>
          <w:ilvl w:val="0"/>
          <w:numId w:val="6"/>
        </w:numPr>
        <w:spacing w:after="0" w:line="360" w:lineRule="auto"/>
        <w:jc w:val="both"/>
        <w:rPr>
          <w:rFonts w:ascii="Times New Roman" w:hAnsi="Times New Roman" w:cs="Times New Roman"/>
          <w:bCs/>
          <w:sz w:val="24"/>
          <w:lang w:val="en-IN"/>
        </w:rPr>
      </w:pPr>
      <w:r>
        <w:rPr>
          <w:rFonts w:ascii="Times New Roman" w:hAnsi="Times New Roman" w:cs="Times New Roman"/>
          <w:bCs/>
          <w:sz w:val="24"/>
          <w:lang w:val="en-IN"/>
        </w:rPr>
        <w:t>Showcase the diverse products made by SHGs in Himachal Pradesh, including handicrafts, handlooms, organic products, and more.</w:t>
      </w:r>
    </w:p>
    <w:p w14:paraId="1EF307AA">
      <w:pPr>
        <w:numPr>
          <w:ilvl w:val="0"/>
          <w:numId w:val="6"/>
        </w:numPr>
        <w:spacing w:after="0" w:line="360" w:lineRule="auto"/>
        <w:jc w:val="both"/>
        <w:rPr>
          <w:rFonts w:ascii="Times New Roman" w:hAnsi="Times New Roman" w:cs="Times New Roman"/>
          <w:bCs/>
          <w:sz w:val="24"/>
          <w:lang w:val="en-IN"/>
        </w:rPr>
      </w:pPr>
      <w:r>
        <w:rPr>
          <w:rFonts w:ascii="Times New Roman" w:hAnsi="Times New Roman" w:cs="Times New Roman"/>
          <w:bCs/>
          <w:sz w:val="24"/>
          <w:lang w:val="en-IN"/>
        </w:rPr>
        <w:t>Enhance the marketability and visibility of these products on a larger scale.</w:t>
      </w:r>
    </w:p>
    <w:p w14:paraId="110878CA">
      <w:pPr>
        <w:numPr>
          <w:ilvl w:val="0"/>
          <w:numId w:val="6"/>
        </w:numPr>
        <w:spacing w:after="0" w:line="360" w:lineRule="auto"/>
        <w:jc w:val="both"/>
        <w:rPr>
          <w:rFonts w:ascii="Times New Roman" w:hAnsi="Times New Roman" w:cs="Times New Roman"/>
          <w:bCs/>
          <w:sz w:val="24"/>
          <w:lang w:val="en-IN"/>
        </w:rPr>
      </w:pPr>
      <w:r>
        <w:rPr>
          <w:rFonts w:ascii="Times New Roman" w:hAnsi="Times New Roman" w:cs="Times New Roman"/>
          <w:bCs/>
          <w:sz w:val="24"/>
          <w:lang w:val="en-IN"/>
        </w:rPr>
        <w:t>Strengthen the economic base of SHGs by providing them with a robust platform for sales and marketing.</w:t>
      </w:r>
    </w:p>
    <w:p w14:paraId="6A79F0AB">
      <w:pPr>
        <w:numPr>
          <w:ilvl w:val="0"/>
          <w:numId w:val="6"/>
        </w:numPr>
        <w:spacing w:after="0" w:line="360" w:lineRule="auto"/>
        <w:jc w:val="both"/>
        <w:rPr>
          <w:rFonts w:ascii="Times New Roman" w:hAnsi="Times New Roman" w:cs="Times New Roman"/>
          <w:bCs/>
          <w:sz w:val="24"/>
          <w:lang w:val="en-IN"/>
        </w:rPr>
      </w:pPr>
      <w:r>
        <w:rPr>
          <w:rFonts w:ascii="Times New Roman" w:hAnsi="Times New Roman" w:cs="Times New Roman"/>
          <w:bCs/>
          <w:sz w:val="24"/>
          <w:lang w:val="en-IN"/>
        </w:rPr>
        <w:t>Foster entrepreneurial spirit among rural women and encourage the adoption of innovative business practices.</w:t>
      </w:r>
    </w:p>
    <w:p w14:paraId="7247B142">
      <w:pPr>
        <w:spacing w:after="0" w:line="360" w:lineRule="auto"/>
        <w:jc w:val="both"/>
        <w:rPr>
          <w:rFonts w:ascii="Times New Roman" w:hAnsi="Times New Roman" w:cs="Times New Roman"/>
          <w:b/>
          <w:sz w:val="24"/>
        </w:rPr>
      </w:pPr>
    </w:p>
    <w:p w14:paraId="483F8A96">
      <w:pPr>
        <w:pStyle w:val="9"/>
        <w:numPr>
          <w:ilvl w:val="0"/>
          <w:numId w:val="1"/>
        </w:numPr>
        <w:spacing w:after="0" w:line="360" w:lineRule="auto"/>
        <w:ind w:left="360"/>
        <w:jc w:val="both"/>
        <w:rPr>
          <w:rFonts w:ascii="Times New Roman" w:hAnsi="Times New Roman" w:cs="Times New Roman"/>
          <w:b/>
          <w:sz w:val="24"/>
        </w:rPr>
      </w:pPr>
      <w:r>
        <w:rPr>
          <w:rFonts w:ascii="Times New Roman" w:hAnsi="Times New Roman" w:cs="Times New Roman"/>
          <w:b/>
          <w:sz w:val="24"/>
        </w:rPr>
        <w:t>SCOPE OF WORK</w:t>
      </w:r>
    </w:p>
    <w:p w14:paraId="78D32EC7">
      <w:pPr>
        <w:tabs>
          <w:tab w:val="left" w:pos="720"/>
        </w:tabs>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The scope of work for organizing SARAS fairs and other local fairs/events under HPSRLM includes the following tasks and responsibilities:</w:t>
      </w:r>
    </w:p>
    <w:p w14:paraId="0848C96E">
      <w:pPr>
        <w:pStyle w:val="9"/>
        <w:numPr>
          <w:ilvl w:val="0"/>
          <w:numId w:val="4"/>
        </w:numPr>
        <w:spacing w:after="0" w:line="360" w:lineRule="auto"/>
        <w:jc w:val="both"/>
        <w:rPr>
          <w:rFonts w:ascii="Times New Roman" w:hAnsi="Times New Roman" w:cs="Times New Roman"/>
          <w:b/>
          <w:vanish/>
          <w:sz w:val="24"/>
        </w:rPr>
      </w:pPr>
    </w:p>
    <w:p w14:paraId="0B0D4E2E">
      <w:pPr>
        <w:pStyle w:val="9"/>
        <w:numPr>
          <w:ilvl w:val="1"/>
          <w:numId w:val="4"/>
        </w:numPr>
        <w:spacing w:after="0" w:line="360" w:lineRule="auto"/>
        <w:jc w:val="both"/>
        <w:rPr>
          <w:rFonts w:ascii="Times New Roman" w:hAnsi="Times New Roman" w:cs="Times New Roman"/>
          <w:b/>
          <w:sz w:val="24"/>
        </w:rPr>
      </w:pPr>
      <w:r>
        <w:rPr>
          <w:rFonts w:ascii="Times New Roman" w:hAnsi="Times New Roman" w:cs="Times New Roman"/>
          <w:b/>
          <w:sz w:val="24"/>
        </w:rPr>
        <w:t>Event Planning and Management</w:t>
      </w:r>
    </w:p>
    <w:p w14:paraId="37AD73FC">
      <w:pPr>
        <w:pStyle w:val="9"/>
        <w:numPr>
          <w:ilvl w:val="0"/>
          <w:numId w:val="7"/>
        </w:num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Conceptualization:</w:t>
      </w:r>
      <w:r>
        <w:rPr>
          <w:rFonts w:ascii="Times New Roman" w:hAnsi="Times New Roman" w:cs="Times New Roman"/>
          <w:sz w:val="24"/>
          <w:szCs w:val="24"/>
          <w:lang w:val="en-IN"/>
        </w:rPr>
        <w:t xml:space="preserve"> Develop a comprehensive plan for the fairs/events, including themes, layouts, and schedules.</w:t>
      </w:r>
    </w:p>
    <w:p w14:paraId="592D41F0">
      <w:pPr>
        <w:pStyle w:val="9"/>
        <w:numPr>
          <w:ilvl w:val="0"/>
          <w:numId w:val="7"/>
        </w:num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Venue Selection:</w:t>
      </w:r>
      <w:r>
        <w:rPr>
          <w:rFonts w:ascii="Times New Roman" w:hAnsi="Times New Roman" w:cs="Times New Roman"/>
          <w:sz w:val="24"/>
          <w:szCs w:val="24"/>
          <w:lang w:val="en-IN"/>
        </w:rPr>
        <w:t xml:space="preserve"> Identify and book suitable venues for the fairs/events, ensuring adequate space and facilities.</w:t>
      </w:r>
    </w:p>
    <w:p w14:paraId="39700F3D">
      <w:pPr>
        <w:pStyle w:val="9"/>
        <w:numPr>
          <w:ilvl w:val="0"/>
          <w:numId w:val="7"/>
        </w:num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Coordination:</w:t>
      </w:r>
      <w:r>
        <w:rPr>
          <w:rFonts w:ascii="Times New Roman" w:hAnsi="Times New Roman" w:cs="Times New Roman"/>
          <w:sz w:val="24"/>
          <w:szCs w:val="24"/>
          <w:lang w:val="en-IN"/>
        </w:rPr>
        <w:t xml:space="preserve"> Liaise with HPSRLM staff, SHG member, local authorities, and other stakeholders for smooth event execution.</w:t>
      </w:r>
    </w:p>
    <w:p w14:paraId="6C95E2A6">
      <w:pPr>
        <w:pStyle w:val="9"/>
        <w:numPr>
          <w:ilvl w:val="1"/>
          <w:numId w:val="4"/>
        </w:numPr>
        <w:spacing w:after="0" w:line="360" w:lineRule="auto"/>
        <w:jc w:val="both"/>
        <w:rPr>
          <w:rFonts w:ascii="Times New Roman" w:hAnsi="Times New Roman" w:cs="Times New Roman"/>
          <w:b/>
          <w:sz w:val="24"/>
        </w:rPr>
      </w:pPr>
      <w:r>
        <w:rPr>
          <w:rFonts w:ascii="Times New Roman" w:hAnsi="Times New Roman" w:cs="Times New Roman"/>
          <w:b/>
          <w:sz w:val="24"/>
        </w:rPr>
        <w:t>Logistics and Infrastructure</w:t>
      </w:r>
    </w:p>
    <w:p w14:paraId="34EEDC57">
      <w:pPr>
        <w:pStyle w:val="9"/>
        <w:numPr>
          <w:ilvl w:val="0"/>
          <w:numId w:val="8"/>
        </w:num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Stall Arrangements:</w:t>
      </w:r>
      <w:r>
        <w:rPr>
          <w:rFonts w:ascii="Times New Roman" w:hAnsi="Times New Roman" w:cs="Times New Roman"/>
          <w:sz w:val="24"/>
          <w:szCs w:val="24"/>
          <w:lang w:val="en-IN"/>
        </w:rPr>
        <w:t xml:space="preserve"> Design and set up stalls for SHGs and other participants, ensuring they are attractive and functional.</w:t>
      </w:r>
    </w:p>
    <w:p w14:paraId="3D88267B">
      <w:pPr>
        <w:pStyle w:val="9"/>
        <w:numPr>
          <w:ilvl w:val="0"/>
          <w:numId w:val="8"/>
        </w:num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Utilities:</w:t>
      </w:r>
      <w:r>
        <w:rPr>
          <w:rFonts w:ascii="Times New Roman" w:hAnsi="Times New Roman" w:cs="Times New Roman"/>
          <w:sz w:val="24"/>
          <w:szCs w:val="24"/>
          <w:lang w:val="en-IN"/>
        </w:rPr>
        <w:t xml:space="preserve"> Arrange for electricity connection, water, sanitation, and other necessary utilities at the event site.</w:t>
      </w:r>
    </w:p>
    <w:p w14:paraId="693CCA9B">
      <w:pPr>
        <w:pStyle w:val="9"/>
        <w:numPr>
          <w:ilvl w:val="0"/>
          <w:numId w:val="8"/>
        </w:num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Security:</w:t>
      </w:r>
      <w:r>
        <w:rPr>
          <w:rFonts w:ascii="Times New Roman" w:hAnsi="Times New Roman" w:cs="Times New Roman"/>
          <w:sz w:val="24"/>
          <w:szCs w:val="24"/>
          <w:lang w:val="en-IN"/>
        </w:rPr>
        <w:t xml:space="preserve"> Implement security measures to ensure the safety of participants and visitors.</w:t>
      </w:r>
    </w:p>
    <w:p w14:paraId="2B685DA0">
      <w:pPr>
        <w:pStyle w:val="9"/>
        <w:numPr>
          <w:ilvl w:val="1"/>
          <w:numId w:val="4"/>
        </w:numPr>
        <w:spacing w:after="0" w:line="360" w:lineRule="auto"/>
        <w:jc w:val="both"/>
        <w:rPr>
          <w:rFonts w:ascii="Times New Roman" w:hAnsi="Times New Roman" w:cs="Times New Roman"/>
          <w:b/>
          <w:sz w:val="24"/>
        </w:rPr>
      </w:pPr>
      <w:r>
        <w:rPr>
          <w:rFonts w:ascii="Times New Roman" w:hAnsi="Times New Roman" w:cs="Times New Roman"/>
          <w:b/>
          <w:sz w:val="24"/>
        </w:rPr>
        <w:t>Promotion and Marketing</w:t>
      </w:r>
    </w:p>
    <w:p w14:paraId="71036CDC">
      <w:pPr>
        <w:pStyle w:val="9"/>
        <w:numPr>
          <w:ilvl w:val="0"/>
          <w:numId w:val="8"/>
        </w:num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Advertising</w:t>
      </w:r>
      <w:r>
        <w:rPr>
          <w:rFonts w:ascii="Times New Roman" w:hAnsi="Times New Roman" w:cs="Times New Roman"/>
          <w:sz w:val="24"/>
          <w:szCs w:val="24"/>
          <w:lang w:val="en-IN"/>
        </w:rPr>
        <w:t>: Develop and execute a marketing plan to promote the fairs/events through various channels, including print, digital, and social media.</w:t>
      </w:r>
    </w:p>
    <w:p w14:paraId="33982E2D">
      <w:pPr>
        <w:pStyle w:val="9"/>
        <w:numPr>
          <w:ilvl w:val="0"/>
          <w:numId w:val="8"/>
        </w:num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Public Relations:</w:t>
      </w:r>
      <w:r>
        <w:rPr>
          <w:rFonts w:ascii="Times New Roman" w:hAnsi="Times New Roman" w:cs="Times New Roman"/>
          <w:sz w:val="24"/>
          <w:szCs w:val="24"/>
          <w:lang w:val="en-IN"/>
        </w:rPr>
        <w:t xml:space="preserve"> Engage with media outlets to ensure coverage of the fairs/events, highlighting the achievements and products of SHGs.</w:t>
      </w:r>
    </w:p>
    <w:p w14:paraId="4282775D">
      <w:pPr>
        <w:pStyle w:val="9"/>
        <w:numPr>
          <w:ilvl w:val="0"/>
          <w:numId w:val="8"/>
        </w:num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Signage:</w:t>
      </w:r>
      <w:r>
        <w:rPr>
          <w:rFonts w:ascii="Times New Roman" w:hAnsi="Times New Roman" w:cs="Times New Roman"/>
          <w:sz w:val="24"/>
          <w:szCs w:val="24"/>
          <w:lang w:val="en-IN"/>
        </w:rPr>
        <w:t xml:space="preserve"> Design and install promotional banners, posters, and directional signs at strategic locations.</w:t>
      </w:r>
    </w:p>
    <w:p w14:paraId="7813578B">
      <w:pPr>
        <w:pStyle w:val="9"/>
        <w:numPr>
          <w:ilvl w:val="1"/>
          <w:numId w:val="4"/>
        </w:numPr>
        <w:spacing w:after="0" w:line="360" w:lineRule="auto"/>
        <w:jc w:val="both"/>
        <w:rPr>
          <w:rFonts w:ascii="Times New Roman" w:hAnsi="Times New Roman" w:cs="Times New Roman"/>
          <w:b/>
          <w:sz w:val="24"/>
        </w:rPr>
      </w:pPr>
      <w:r>
        <w:rPr>
          <w:rFonts w:ascii="Times New Roman" w:hAnsi="Times New Roman" w:cs="Times New Roman"/>
          <w:b/>
          <w:sz w:val="24"/>
        </w:rPr>
        <w:t>Event Execution</w:t>
      </w:r>
    </w:p>
    <w:p w14:paraId="59D4D2C3">
      <w:pPr>
        <w:pStyle w:val="9"/>
        <w:numPr>
          <w:ilvl w:val="0"/>
          <w:numId w:val="9"/>
        </w:numPr>
        <w:spacing w:line="360" w:lineRule="auto"/>
        <w:jc w:val="both"/>
        <w:rPr>
          <w:rFonts w:ascii="Times New Roman" w:hAnsi="Times New Roman" w:cs="Times New Roman"/>
          <w:b/>
          <w:bCs/>
          <w:lang w:val="en-IN"/>
        </w:rPr>
      </w:pPr>
      <w:r>
        <w:rPr>
          <w:rFonts w:ascii="Times New Roman" w:hAnsi="Times New Roman" w:cs="Times New Roman"/>
          <w:b/>
          <w:bCs/>
          <w:lang w:val="en-IN"/>
        </w:rPr>
        <w:t xml:space="preserve">Inauguration: </w:t>
      </w:r>
      <w:r>
        <w:rPr>
          <w:rFonts w:ascii="Times New Roman" w:hAnsi="Times New Roman" w:cs="Times New Roman"/>
          <w:lang w:val="en-IN"/>
        </w:rPr>
        <w:t>Organize the inauguration ceremony, dignitaries’ reception, local officials, and media representatives.</w:t>
      </w:r>
    </w:p>
    <w:p w14:paraId="49395466">
      <w:pPr>
        <w:pStyle w:val="9"/>
        <w:numPr>
          <w:ilvl w:val="0"/>
          <w:numId w:val="9"/>
        </w:numPr>
        <w:spacing w:line="360" w:lineRule="auto"/>
        <w:jc w:val="both"/>
        <w:rPr>
          <w:rFonts w:ascii="Times New Roman" w:hAnsi="Times New Roman" w:cs="Times New Roman"/>
          <w:b/>
          <w:bCs/>
          <w:lang w:val="en-IN"/>
        </w:rPr>
      </w:pPr>
      <w:r>
        <w:rPr>
          <w:rFonts w:ascii="Times New Roman" w:hAnsi="Times New Roman" w:cs="Times New Roman"/>
          <w:b/>
          <w:bCs/>
          <w:lang w:val="en-IN"/>
        </w:rPr>
        <w:t xml:space="preserve">Cultural Programs: </w:t>
      </w:r>
      <w:r>
        <w:rPr>
          <w:rFonts w:ascii="Times New Roman" w:hAnsi="Times New Roman" w:cs="Times New Roman"/>
          <w:lang w:val="en-IN"/>
        </w:rPr>
        <w:t xml:space="preserve">Make arrangement for cultural programs and entertainment activities to attract visitors and enhance the event experience by installation of sound and screens at the site. </w:t>
      </w:r>
    </w:p>
    <w:p w14:paraId="2C561E29">
      <w:pPr>
        <w:pStyle w:val="9"/>
        <w:numPr>
          <w:ilvl w:val="0"/>
          <w:numId w:val="9"/>
        </w:numPr>
        <w:spacing w:line="360" w:lineRule="auto"/>
        <w:jc w:val="both"/>
        <w:rPr>
          <w:rFonts w:ascii="Times New Roman" w:hAnsi="Times New Roman" w:cs="Times New Roman"/>
          <w:b/>
          <w:bCs/>
          <w:lang w:val="en-IN"/>
        </w:rPr>
      </w:pPr>
      <w:r>
        <w:rPr>
          <w:rFonts w:ascii="Times New Roman" w:hAnsi="Times New Roman" w:cs="Times New Roman"/>
          <w:b/>
          <w:bCs/>
          <w:lang w:val="en-IN"/>
        </w:rPr>
        <w:t xml:space="preserve">Demonstrations: </w:t>
      </w:r>
      <w:r>
        <w:rPr>
          <w:rFonts w:ascii="Times New Roman" w:hAnsi="Times New Roman" w:cs="Times New Roman"/>
          <w:lang w:val="en-IN"/>
        </w:rPr>
        <w:t>Setup stall for live demonstrations of product making and skills by SHG members to engage visitors and showcase their craftsmanship.</w:t>
      </w:r>
    </w:p>
    <w:p w14:paraId="543F97A3">
      <w:pPr>
        <w:pStyle w:val="9"/>
        <w:numPr>
          <w:ilvl w:val="1"/>
          <w:numId w:val="4"/>
        </w:numPr>
        <w:spacing w:after="0" w:line="360" w:lineRule="auto"/>
        <w:jc w:val="both"/>
        <w:rPr>
          <w:rFonts w:ascii="Times New Roman" w:hAnsi="Times New Roman" w:cs="Times New Roman"/>
          <w:b/>
          <w:sz w:val="24"/>
        </w:rPr>
      </w:pPr>
      <w:r>
        <w:rPr>
          <w:rFonts w:ascii="Times New Roman" w:hAnsi="Times New Roman" w:cs="Times New Roman"/>
          <w:b/>
          <w:sz w:val="24"/>
        </w:rPr>
        <w:t>Post-Event Activities</w:t>
      </w:r>
    </w:p>
    <w:p w14:paraId="5E755D6E">
      <w:pPr>
        <w:pStyle w:val="9"/>
        <w:numPr>
          <w:ilvl w:val="0"/>
          <w:numId w:val="10"/>
        </w:numPr>
        <w:spacing w:line="360" w:lineRule="auto"/>
        <w:rPr>
          <w:rFonts w:ascii="Times New Roman" w:hAnsi="Times New Roman" w:cs="Times New Roman"/>
          <w:lang w:val="en-IN"/>
        </w:rPr>
      </w:pPr>
      <w:r>
        <w:rPr>
          <w:rFonts w:ascii="Times New Roman" w:hAnsi="Times New Roman" w:cs="Times New Roman"/>
          <w:b/>
          <w:bCs/>
          <w:lang w:val="en-IN"/>
        </w:rPr>
        <w:t>Reporting:</w:t>
      </w:r>
      <w:r>
        <w:rPr>
          <w:rFonts w:ascii="Times New Roman" w:hAnsi="Times New Roman" w:cs="Times New Roman"/>
          <w:lang w:val="en-IN"/>
        </w:rPr>
        <w:t xml:space="preserve"> Prepare a detailed report on the fairs/events, including participant feedback, sales data, media coverage, and lessons learned.</w:t>
      </w:r>
    </w:p>
    <w:p w14:paraId="5B1205E8">
      <w:pPr>
        <w:pStyle w:val="9"/>
        <w:numPr>
          <w:ilvl w:val="0"/>
          <w:numId w:val="10"/>
        </w:numPr>
        <w:spacing w:line="360" w:lineRule="auto"/>
        <w:rPr>
          <w:rFonts w:ascii="Times New Roman" w:hAnsi="Times New Roman" w:cs="Times New Roman"/>
          <w:lang w:val="en-IN"/>
        </w:rPr>
      </w:pPr>
      <w:r>
        <w:rPr>
          <w:rFonts w:ascii="Times New Roman" w:hAnsi="Times New Roman" w:cs="Times New Roman"/>
          <w:b/>
          <w:bCs/>
          <w:lang w:val="en-IN"/>
        </w:rPr>
        <w:t>Follow-up:</w:t>
      </w:r>
      <w:r>
        <w:rPr>
          <w:rFonts w:ascii="Times New Roman" w:hAnsi="Times New Roman" w:cs="Times New Roman"/>
          <w:lang w:val="en-IN"/>
        </w:rPr>
        <w:t xml:space="preserve"> Conduct follow-up activities with SHG members to assess the impact of the fairs/events and identify areas for improvement.</w:t>
      </w:r>
    </w:p>
    <w:p w14:paraId="78FBC2BA">
      <w:pPr>
        <w:pStyle w:val="9"/>
        <w:numPr>
          <w:ilvl w:val="0"/>
          <w:numId w:val="10"/>
        </w:numPr>
        <w:spacing w:line="360" w:lineRule="auto"/>
        <w:rPr>
          <w:rFonts w:ascii="Times New Roman" w:hAnsi="Times New Roman" w:cs="Times New Roman"/>
          <w:lang w:val="en-IN"/>
        </w:rPr>
      </w:pPr>
      <w:r>
        <w:rPr>
          <w:rFonts w:ascii="Times New Roman" w:hAnsi="Times New Roman" w:cs="Times New Roman"/>
          <w:b/>
          <w:bCs/>
          <w:lang w:val="en-IN"/>
        </w:rPr>
        <w:t>Documentation:</w:t>
      </w:r>
      <w:r>
        <w:rPr>
          <w:rFonts w:ascii="Times New Roman" w:hAnsi="Times New Roman" w:cs="Times New Roman"/>
          <w:lang w:val="en-IN"/>
        </w:rPr>
        <w:t xml:space="preserve"> Document best practices and success stories from the fairs/events for future reference and promotion.</w:t>
      </w:r>
    </w:p>
    <w:p w14:paraId="51DD1FBF">
      <w:pPr>
        <w:pStyle w:val="9"/>
        <w:numPr>
          <w:ilvl w:val="1"/>
          <w:numId w:val="4"/>
        </w:numPr>
        <w:spacing w:after="0" w:line="360" w:lineRule="auto"/>
        <w:jc w:val="both"/>
        <w:rPr>
          <w:rFonts w:ascii="Times New Roman" w:hAnsi="Times New Roman" w:cs="Times New Roman"/>
          <w:b/>
          <w:sz w:val="24"/>
        </w:rPr>
      </w:pPr>
      <w:r>
        <w:rPr>
          <w:rFonts w:ascii="Times New Roman" w:hAnsi="Times New Roman" w:cs="Times New Roman"/>
          <w:b/>
          <w:sz w:val="24"/>
        </w:rPr>
        <w:t>Sustainability and Compliance</w:t>
      </w:r>
    </w:p>
    <w:p w14:paraId="72C8B33A">
      <w:pPr>
        <w:pStyle w:val="9"/>
        <w:numPr>
          <w:ilvl w:val="0"/>
          <w:numId w:val="11"/>
        </w:numPr>
        <w:spacing w:before="100" w:beforeAutospacing="1" w:after="100" w:afterAutospacing="1" w:line="360" w:lineRule="auto"/>
        <w:rPr>
          <w:rFonts w:ascii="Times New Roman" w:hAnsi="Times New Roman" w:eastAsia="Times New Roman" w:cs="Times New Roman"/>
          <w:sz w:val="24"/>
          <w:szCs w:val="24"/>
          <w:lang w:val="en-IN" w:eastAsia="en-IN" w:bidi="pa-IN"/>
        </w:rPr>
      </w:pPr>
      <w:r>
        <w:rPr>
          <w:rFonts w:ascii="Times New Roman" w:hAnsi="Times New Roman" w:eastAsia="Times New Roman" w:cs="Times New Roman"/>
          <w:b/>
          <w:bCs/>
          <w:sz w:val="24"/>
          <w:szCs w:val="24"/>
          <w:lang w:val="en-IN" w:eastAsia="en-IN" w:bidi="pa-IN"/>
        </w:rPr>
        <w:t>Eco-friendly Practices:</w:t>
      </w:r>
      <w:r>
        <w:rPr>
          <w:rFonts w:ascii="Times New Roman" w:hAnsi="Times New Roman" w:eastAsia="Times New Roman" w:cs="Times New Roman"/>
          <w:sz w:val="24"/>
          <w:szCs w:val="24"/>
          <w:lang w:val="en-IN" w:eastAsia="en-IN" w:bidi="pa-IN"/>
        </w:rPr>
        <w:t xml:space="preserve"> Promote and implement sustainable practices during the fairs/events, such as waste management and the use of eco-friendly materials.</w:t>
      </w:r>
    </w:p>
    <w:p w14:paraId="0AE3E531">
      <w:pPr>
        <w:pStyle w:val="9"/>
        <w:numPr>
          <w:ilvl w:val="0"/>
          <w:numId w:val="11"/>
        </w:numPr>
        <w:spacing w:before="100" w:beforeAutospacing="1" w:after="100" w:afterAutospacing="1" w:line="360" w:lineRule="auto"/>
        <w:rPr>
          <w:rFonts w:ascii="Times New Roman" w:hAnsi="Times New Roman" w:eastAsia="Times New Roman" w:cs="Times New Roman"/>
          <w:sz w:val="24"/>
          <w:szCs w:val="24"/>
          <w:lang w:val="en-IN" w:eastAsia="en-IN" w:bidi="pa-IN"/>
        </w:rPr>
      </w:pPr>
      <w:r>
        <w:rPr>
          <w:rFonts w:ascii="Times New Roman" w:hAnsi="Times New Roman" w:eastAsia="Times New Roman" w:cs="Times New Roman"/>
          <w:b/>
          <w:bCs/>
          <w:sz w:val="24"/>
          <w:szCs w:val="24"/>
          <w:lang w:val="en-IN" w:eastAsia="en-IN" w:bidi="pa-IN"/>
        </w:rPr>
        <w:t>Compliance:</w:t>
      </w:r>
      <w:r>
        <w:rPr>
          <w:rFonts w:ascii="Times New Roman" w:hAnsi="Times New Roman" w:eastAsia="Times New Roman" w:cs="Times New Roman"/>
          <w:sz w:val="24"/>
          <w:szCs w:val="24"/>
          <w:lang w:val="en-IN" w:eastAsia="en-IN" w:bidi="pa-IN"/>
        </w:rPr>
        <w:t xml:space="preserve"> Ensure compliance with all relevant regulations and guidelines, including fire safety, health, and environmental standards.</w:t>
      </w:r>
    </w:p>
    <w:p w14:paraId="44BD1583">
      <w:pPr>
        <w:tabs>
          <w:tab w:val="left" w:pos="720"/>
        </w:tabs>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By encompassing these tasks and responsibilities, the selected party/firm will contribute to the successful organization and execution of SARAS fairs and other local fairs/events, thereby supporting the objectives of HPSRLM in promoting SHG products and empowering rural communities.</w:t>
      </w:r>
    </w:p>
    <w:p w14:paraId="3C9B3BEB">
      <w:pPr>
        <w:pStyle w:val="9"/>
        <w:numPr>
          <w:ilvl w:val="0"/>
          <w:numId w:val="1"/>
        </w:numPr>
        <w:spacing w:after="0"/>
        <w:ind w:left="360"/>
        <w:jc w:val="both"/>
        <w:rPr>
          <w:rFonts w:ascii="Times New Roman" w:hAnsi="Times New Roman" w:cs="Times New Roman"/>
          <w:b/>
          <w:bCs/>
          <w:sz w:val="24"/>
        </w:rPr>
      </w:pPr>
      <w:r>
        <w:rPr>
          <w:rFonts w:ascii="Times New Roman" w:hAnsi="Times New Roman" w:cs="Times New Roman"/>
          <w:b/>
          <w:bCs/>
          <w:sz w:val="24"/>
        </w:rPr>
        <w:t xml:space="preserve">Eligibility Criteria </w:t>
      </w:r>
    </w:p>
    <w:p w14:paraId="031170EC">
      <w:pPr>
        <w:pStyle w:val="11"/>
        <w:numPr>
          <w:ilvl w:val="1"/>
          <w:numId w:val="12"/>
        </w:numPr>
        <w:spacing w:after="22"/>
        <w:ind w:left="851"/>
        <w:rPr>
          <w:rFonts w:ascii="Times New Roman" w:hAnsi="Times New Roman" w:cs="Times New Roman"/>
        </w:rPr>
      </w:pPr>
      <w:r>
        <w:rPr>
          <w:rFonts w:ascii="Times New Roman" w:hAnsi="Times New Roman" w:cs="Times New Roman"/>
        </w:rPr>
        <w:t xml:space="preserve">The Bidder must be registered company / firm and should be operational for the last 3 years continuously. </w:t>
      </w:r>
    </w:p>
    <w:p w14:paraId="36FE3AE9">
      <w:pPr>
        <w:pStyle w:val="11"/>
        <w:numPr>
          <w:ilvl w:val="1"/>
          <w:numId w:val="12"/>
        </w:numPr>
        <w:spacing w:after="22"/>
        <w:ind w:left="851"/>
        <w:rPr>
          <w:rFonts w:ascii="Times New Roman" w:hAnsi="Times New Roman" w:cs="Times New Roman"/>
        </w:rPr>
      </w:pPr>
      <w:r>
        <w:rPr>
          <w:rFonts w:ascii="Times New Roman" w:hAnsi="Times New Roman" w:cs="Times New Roman"/>
        </w:rPr>
        <w:t>The Bidder must have their own office/establishment.</w:t>
      </w:r>
    </w:p>
    <w:p w14:paraId="725E9FFA">
      <w:pPr>
        <w:pStyle w:val="11"/>
        <w:numPr>
          <w:ilvl w:val="1"/>
          <w:numId w:val="12"/>
        </w:numPr>
        <w:spacing w:after="22"/>
        <w:ind w:left="851"/>
        <w:rPr>
          <w:rFonts w:ascii="Times New Roman" w:hAnsi="Times New Roman" w:cs="Times New Roman"/>
        </w:rPr>
      </w:pPr>
      <w:r>
        <w:rPr>
          <w:rFonts w:ascii="Times New Roman" w:hAnsi="Times New Roman" w:cs="Times New Roman"/>
        </w:rPr>
        <w:t xml:space="preserve">Experience of organizing/managing/conducting at least 3 numbers of state level events during the last three years in Himachal Pradesh. </w:t>
      </w:r>
    </w:p>
    <w:p w14:paraId="438C3E64">
      <w:pPr>
        <w:pStyle w:val="11"/>
        <w:numPr>
          <w:ilvl w:val="1"/>
          <w:numId w:val="12"/>
        </w:numPr>
        <w:spacing w:after="22"/>
        <w:ind w:left="851"/>
        <w:rPr>
          <w:rFonts w:ascii="Times New Roman" w:hAnsi="Times New Roman" w:cs="Times New Roman"/>
        </w:rPr>
      </w:pPr>
      <w:r>
        <w:rPr>
          <w:rFonts w:ascii="Times New Roman" w:hAnsi="Times New Roman" w:cs="Times New Roman"/>
        </w:rPr>
        <w:t xml:space="preserve">The Bidder must enclose copies of appropriate documents to establish their Technical Qualification. </w:t>
      </w:r>
    </w:p>
    <w:p w14:paraId="1674C6F4">
      <w:pPr>
        <w:pStyle w:val="11"/>
        <w:numPr>
          <w:ilvl w:val="1"/>
          <w:numId w:val="12"/>
        </w:numPr>
        <w:spacing w:after="22"/>
        <w:ind w:left="851"/>
        <w:rPr>
          <w:rFonts w:ascii="Times New Roman" w:hAnsi="Times New Roman" w:cs="Times New Roman"/>
        </w:rPr>
      </w:pPr>
      <w:r>
        <w:rPr>
          <w:rFonts w:ascii="Times New Roman" w:hAnsi="Times New Roman" w:cs="Times New Roman"/>
        </w:rPr>
        <w:t xml:space="preserve">Proof of annual average turnover of Rs. 50.00 lakh (Rupees Fifty Lakh) should be in the last three years. </w:t>
      </w:r>
    </w:p>
    <w:p w14:paraId="2DE3A353">
      <w:pPr>
        <w:pStyle w:val="11"/>
        <w:numPr>
          <w:ilvl w:val="1"/>
          <w:numId w:val="12"/>
        </w:numPr>
        <w:spacing w:after="22"/>
        <w:ind w:left="851"/>
        <w:rPr>
          <w:rFonts w:ascii="Times New Roman" w:hAnsi="Times New Roman" w:cs="Times New Roman"/>
        </w:rPr>
      </w:pPr>
      <w:r>
        <w:rPr>
          <w:rFonts w:ascii="Times New Roman" w:hAnsi="Times New Roman" w:cs="Times New Roman"/>
        </w:rPr>
        <w:t>The Bidder must have submit Rs. 50,000/- (Fifty Thousand) as EMD</w:t>
      </w:r>
    </w:p>
    <w:p w14:paraId="44727D8C">
      <w:pPr>
        <w:pStyle w:val="11"/>
        <w:numPr>
          <w:ilvl w:val="1"/>
          <w:numId w:val="12"/>
        </w:numPr>
        <w:spacing w:after="22"/>
        <w:ind w:left="851"/>
        <w:rPr>
          <w:rFonts w:ascii="Times New Roman" w:hAnsi="Times New Roman" w:cs="Times New Roman"/>
        </w:rPr>
      </w:pPr>
      <w:r>
        <w:rPr>
          <w:rFonts w:ascii="Times New Roman" w:hAnsi="Times New Roman" w:cs="Times New Roman"/>
        </w:rPr>
        <w:t xml:space="preserve">The Bidder must furnish a copy of following documents along with their tender. </w:t>
      </w:r>
    </w:p>
    <w:p w14:paraId="1AEFD294">
      <w:pPr>
        <w:pStyle w:val="11"/>
        <w:numPr>
          <w:ilvl w:val="3"/>
          <w:numId w:val="12"/>
        </w:numPr>
        <w:spacing w:after="22"/>
        <w:ind w:left="1560"/>
        <w:rPr>
          <w:rFonts w:ascii="Times New Roman" w:hAnsi="Times New Roman" w:cs="Times New Roman"/>
        </w:rPr>
      </w:pPr>
      <w:r>
        <w:rPr>
          <w:rFonts w:ascii="Times New Roman" w:hAnsi="Times New Roman" w:cs="Times New Roman"/>
        </w:rPr>
        <w:t xml:space="preserve">Proof of Registered Company/Firm. </w:t>
      </w:r>
    </w:p>
    <w:p w14:paraId="6FE59D7C">
      <w:pPr>
        <w:pStyle w:val="11"/>
        <w:numPr>
          <w:ilvl w:val="3"/>
          <w:numId w:val="12"/>
        </w:numPr>
        <w:spacing w:after="22"/>
        <w:ind w:left="1560"/>
        <w:rPr>
          <w:rFonts w:ascii="Times New Roman" w:hAnsi="Times New Roman" w:cs="Times New Roman"/>
        </w:rPr>
      </w:pPr>
      <w:r>
        <w:rPr>
          <w:rFonts w:ascii="Times New Roman" w:hAnsi="Times New Roman" w:cs="Times New Roman"/>
        </w:rPr>
        <w:t xml:space="preserve">Income tax return of last 3 years along with copies of Balance Sheet. </w:t>
      </w:r>
    </w:p>
    <w:p w14:paraId="6E1C1C12">
      <w:pPr>
        <w:pStyle w:val="11"/>
        <w:numPr>
          <w:ilvl w:val="3"/>
          <w:numId w:val="12"/>
        </w:numPr>
        <w:spacing w:after="22"/>
        <w:ind w:left="1560"/>
        <w:rPr>
          <w:rFonts w:ascii="Times New Roman" w:hAnsi="Times New Roman" w:cs="Times New Roman"/>
        </w:rPr>
      </w:pPr>
      <w:r>
        <w:rPr>
          <w:rFonts w:ascii="Times New Roman" w:hAnsi="Times New Roman" w:cs="Times New Roman"/>
        </w:rPr>
        <w:t xml:space="preserve">Proof of Annual Turnover- audit reports by the CA with stamp sign. </w:t>
      </w:r>
    </w:p>
    <w:p w14:paraId="6AA51141">
      <w:pPr>
        <w:pStyle w:val="11"/>
        <w:numPr>
          <w:ilvl w:val="3"/>
          <w:numId w:val="12"/>
        </w:numPr>
        <w:spacing w:after="22"/>
        <w:ind w:left="1560"/>
        <w:rPr>
          <w:rFonts w:ascii="Times New Roman" w:hAnsi="Times New Roman" w:cs="Times New Roman"/>
        </w:rPr>
      </w:pPr>
      <w:r>
        <w:rPr>
          <w:rFonts w:ascii="Times New Roman" w:hAnsi="Times New Roman" w:cs="Times New Roman"/>
        </w:rPr>
        <w:t xml:space="preserve">PAN Card. </w:t>
      </w:r>
    </w:p>
    <w:p w14:paraId="4738FBDA">
      <w:pPr>
        <w:pStyle w:val="11"/>
        <w:numPr>
          <w:ilvl w:val="3"/>
          <w:numId w:val="12"/>
        </w:numPr>
        <w:spacing w:after="22"/>
        <w:ind w:left="1560"/>
        <w:rPr>
          <w:rFonts w:ascii="Times New Roman" w:hAnsi="Times New Roman" w:cs="Times New Roman"/>
        </w:rPr>
      </w:pPr>
      <w:r>
        <w:rPr>
          <w:rFonts w:ascii="Times New Roman" w:hAnsi="Times New Roman" w:cs="Times New Roman"/>
        </w:rPr>
        <w:t xml:space="preserve">GST Registration Certificate. Proof of submission of up-to-date return. </w:t>
      </w:r>
    </w:p>
    <w:p w14:paraId="6536C365">
      <w:pPr>
        <w:pStyle w:val="11"/>
        <w:numPr>
          <w:ilvl w:val="3"/>
          <w:numId w:val="12"/>
        </w:numPr>
        <w:spacing w:after="22"/>
        <w:ind w:left="1560"/>
        <w:rPr>
          <w:rFonts w:ascii="Times New Roman" w:hAnsi="Times New Roman" w:cs="Times New Roman"/>
        </w:rPr>
      </w:pPr>
      <w:r>
        <w:rPr>
          <w:rFonts w:ascii="Times New Roman" w:hAnsi="Times New Roman" w:cs="Times New Roman"/>
        </w:rPr>
        <w:t xml:space="preserve">Experience of organizing/managing/conducting at least 3 numbers of state level events during the last three years in Himachal Pradesh. </w:t>
      </w:r>
    </w:p>
    <w:p w14:paraId="4FDDFCF9">
      <w:pPr>
        <w:pStyle w:val="11"/>
        <w:numPr>
          <w:ilvl w:val="3"/>
          <w:numId w:val="12"/>
        </w:numPr>
        <w:spacing w:after="22"/>
        <w:ind w:left="1560"/>
        <w:rPr>
          <w:rFonts w:ascii="Times New Roman" w:hAnsi="Times New Roman" w:cs="Times New Roman"/>
        </w:rPr>
      </w:pPr>
      <w:r>
        <w:rPr>
          <w:rFonts w:ascii="Times New Roman" w:hAnsi="Times New Roman" w:cs="Times New Roman"/>
        </w:rPr>
        <w:t>Proof of the-ir own office/establishment and thein housematerial equipment’s the firm have.</w:t>
      </w:r>
    </w:p>
    <w:p w14:paraId="4B22D38E">
      <w:pPr>
        <w:pStyle w:val="11"/>
        <w:numPr>
          <w:ilvl w:val="3"/>
          <w:numId w:val="12"/>
        </w:numPr>
        <w:spacing w:after="22"/>
        <w:ind w:left="1560"/>
        <w:rPr>
          <w:rFonts w:ascii="Times New Roman" w:hAnsi="Times New Roman" w:cs="Times New Roman"/>
        </w:rPr>
      </w:pPr>
      <w:r>
        <w:rPr>
          <w:rFonts w:ascii="Times New Roman" w:hAnsi="Times New Roman" w:cs="Times New Roman"/>
        </w:rPr>
        <w:t>Detail/ proof of staff engaged by the firm.</w:t>
      </w:r>
    </w:p>
    <w:p w14:paraId="45577CEC">
      <w:pPr>
        <w:pStyle w:val="11"/>
        <w:ind w:left="131"/>
        <w:jc w:val="both"/>
        <w:rPr>
          <w:rFonts w:ascii="Times New Roman" w:hAnsi="Times New Roman" w:cs="Times New Roman"/>
        </w:rPr>
      </w:pPr>
      <w:r>
        <w:rPr>
          <w:rFonts w:ascii="Times New Roman" w:hAnsi="Times New Roman" w:cs="Times New Roman"/>
        </w:rPr>
        <w:t xml:space="preserve">Bidder shall submit an affidavit that his/her firm is not under a declaration of Ineligibility/ Blacklisting for corrupt and fraudulent practices or for any other causes by any Govt. Authority/PSU. </w:t>
      </w:r>
    </w:p>
    <w:p w14:paraId="27A2A462">
      <w:pPr>
        <w:pStyle w:val="9"/>
        <w:spacing w:after="0"/>
        <w:ind w:left="360"/>
        <w:jc w:val="both"/>
        <w:rPr>
          <w:rFonts w:ascii="Times New Roman" w:hAnsi="Times New Roman" w:cs="Times New Roman"/>
          <w:sz w:val="24"/>
        </w:rPr>
      </w:pPr>
    </w:p>
    <w:p w14:paraId="24042226">
      <w:pPr>
        <w:pStyle w:val="9"/>
        <w:numPr>
          <w:ilvl w:val="0"/>
          <w:numId w:val="1"/>
        </w:numPr>
        <w:spacing w:after="0"/>
        <w:ind w:left="360"/>
        <w:jc w:val="both"/>
        <w:rPr>
          <w:rFonts w:ascii="Times New Roman" w:hAnsi="Times New Roman" w:cs="Times New Roman"/>
          <w:sz w:val="24"/>
        </w:rPr>
      </w:pPr>
      <w:r>
        <w:rPr>
          <w:rFonts w:ascii="Times New Roman" w:hAnsi="Times New Roman" w:cs="Times New Roman"/>
          <w:b/>
          <w:sz w:val="24"/>
        </w:rPr>
        <w:t>Proposal evaluation procedure:</w:t>
      </w:r>
    </w:p>
    <w:p w14:paraId="458F2FF7">
      <w:pPr>
        <w:pStyle w:val="9"/>
        <w:numPr>
          <w:ilvl w:val="0"/>
          <w:numId w:val="2"/>
        </w:numPr>
        <w:spacing w:after="0"/>
        <w:jc w:val="both"/>
        <w:rPr>
          <w:rFonts w:ascii="Times New Roman" w:hAnsi="Times New Roman" w:cs="Times New Roman"/>
          <w:b/>
          <w:vanish/>
          <w:sz w:val="24"/>
        </w:rPr>
      </w:pPr>
    </w:p>
    <w:p w14:paraId="10B20BA9">
      <w:pPr>
        <w:pStyle w:val="9"/>
        <w:numPr>
          <w:ilvl w:val="0"/>
          <w:numId w:val="2"/>
        </w:numPr>
        <w:spacing w:after="0"/>
        <w:jc w:val="both"/>
        <w:rPr>
          <w:rFonts w:ascii="Times New Roman" w:hAnsi="Times New Roman" w:cs="Times New Roman"/>
          <w:b/>
          <w:vanish/>
          <w:sz w:val="24"/>
        </w:rPr>
      </w:pPr>
    </w:p>
    <w:p w14:paraId="08A0A88A">
      <w:pPr>
        <w:pStyle w:val="9"/>
        <w:numPr>
          <w:ilvl w:val="0"/>
          <w:numId w:val="2"/>
        </w:numPr>
        <w:spacing w:after="0"/>
        <w:jc w:val="both"/>
        <w:rPr>
          <w:rFonts w:ascii="Times New Roman" w:hAnsi="Times New Roman" w:cs="Times New Roman"/>
          <w:b/>
          <w:vanish/>
          <w:sz w:val="24"/>
        </w:rPr>
      </w:pPr>
    </w:p>
    <w:p w14:paraId="13940785">
      <w:pPr>
        <w:pStyle w:val="9"/>
        <w:numPr>
          <w:ilvl w:val="0"/>
          <w:numId w:val="2"/>
        </w:numPr>
        <w:spacing w:after="0"/>
        <w:jc w:val="both"/>
        <w:rPr>
          <w:rFonts w:ascii="Times New Roman" w:hAnsi="Times New Roman" w:cs="Times New Roman"/>
          <w:b/>
          <w:vanish/>
          <w:sz w:val="24"/>
        </w:rPr>
      </w:pPr>
    </w:p>
    <w:p w14:paraId="49905859">
      <w:pPr>
        <w:pStyle w:val="9"/>
        <w:numPr>
          <w:ilvl w:val="0"/>
          <w:numId w:val="2"/>
        </w:numPr>
        <w:spacing w:after="0"/>
        <w:jc w:val="both"/>
        <w:rPr>
          <w:rFonts w:ascii="Times New Roman" w:hAnsi="Times New Roman" w:cs="Times New Roman"/>
          <w:b/>
          <w:vanish/>
          <w:sz w:val="24"/>
        </w:rPr>
      </w:pPr>
    </w:p>
    <w:p w14:paraId="4438BA83">
      <w:pPr>
        <w:pStyle w:val="9"/>
        <w:numPr>
          <w:ilvl w:val="1"/>
          <w:numId w:val="2"/>
        </w:numPr>
        <w:spacing w:after="0"/>
        <w:jc w:val="both"/>
        <w:rPr>
          <w:rFonts w:ascii="Times New Roman" w:hAnsi="Times New Roman" w:cs="Times New Roman"/>
          <w:b/>
          <w:sz w:val="24"/>
        </w:rPr>
      </w:pPr>
      <w:r>
        <w:rPr>
          <w:rFonts w:ascii="Times New Roman" w:hAnsi="Times New Roman" w:cs="Times New Roman"/>
          <w:b/>
          <w:sz w:val="24"/>
        </w:rPr>
        <w:t>The Proposal should be submitted in two sealed covers:</w:t>
      </w:r>
    </w:p>
    <w:p w14:paraId="7AB9CA75">
      <w:pPr>
        <w:pStyle w:val="9"/>
        <w:numPr>
          <w:ilvl w:val="2"/>
          <w:numId w:val="2"/>
        </w:numPr>
        <w:spacing w:after="0"/>
        <w:ind w:left="1350" w:hanging="630"/>
        <w:jc w:val="both"/>
        <w:rPr>
          <w:rFonts w:ascii="Times New Roman" w:hAnsi="Times New Roman" w:cs="Times New Roman"/>
          <w:b/>
          <w:sz w:val="24"/>
        </w:rPr>
      </w:pPr>
      <w:r>
        <w:rPr>
          <w:rFonts w:ascii="Times New Roman" w:hAnsi="Times New Roman" w:cs="Times New Roman"/>
          <w:sz w:val="24"/>
        </w:rPr>
        <w:t>The first sealed cover should be super scribed “Technical Application Format for Proposal” and should contain(Strictly in the order given below)</w:t>
      </w:r>
      <w:r>
        <w:rPr>
          <w:rFonts w:ascii="Times New Roman" w:hAnsi="Times New Roman" w:cs="Times New Roman"/>
          <w:b/>
          <w:sz w:val="24"/>
        </w:rPr>
        <w:t xml:space="preserve"> :</w:t>
      </w:r>
    </w:p>
    <w:p w14:paraId="2A57E37C">
      <w:pPr>
        <w:pStyle w:val="9"/>
        <w:numPr>
          <w:ilvl w:val="0"/>
          <w:numId w:val="13"/>
        </w:numPr>
        <w:ind w:left="1980"/>
        <w:jc w:val="both"/>
        <w:rPr>
          <w:rFonts w:ascii="Times New Roman" w:hAnsi="Times New Roman" w:cs="Times New Roman"/>
          <w:sz w:val="24"/>
          <w:szCs w:val="24"/>
        </w:rPr>
      </w:pPr>
      <w:r>
        <w:rPr>
          <w:rFonts w:ascii="Times New Roman" w:hAnsi="Times New Roman" w:cs="Times New Roman"/>
          <w:b/>
          <w:sz w:val="24"/>
          <w:szCs w:val="24"/>
        </w:rPr>
        <w:t>List of Enclosures/ index</w:t>
      </w:r>
      <w:r>
        <w:rPr>
          <w:rFonts w:ascii="Times New Roman" w:hAnsi="Times New Roman" w:cs="Times New Roman"/>
          <w:sz w:val="24"/>
          <w:szCs w:val="24"/>
        </w:rPr>
        <w:t xml:space="preserve"> on a self-attested Company/firm letter head with complete address, contact numbers, email;</w:t>
      </w:r>
    </w:p>
    <w:p w14:paraId="3F1ACA1B">
      <w:pPr>
        <w:pStyle w:val="9"/>
        <w:numPr>
          <w:ilvl w:val="0"/>
          <w:numId w:val="13"/>
        </w:numPr>
        <w:ind w:left="1980"/>
        <w:jc w:val="both"/>
        <w:rPr>
          <w:rFonts w:ascii="Times New Roman" w:hAnsi="Times New Roman" w:cs="Times New Roman"/>
          <w:sz w:val="24"/>
          <w:szCs w:val="24"/>
        </w:rPr>
      </w:pPr>
      <w:r>
        <w:rPr>
          <w:rFonts w:ascii="Times New Roman" w:hAnsi="Times New Roman" w:cs="Times New Roman"/>
          <w:b/>
          <w:sz w:val="24"/>
          <w:szCs w:val="24"/>
        </w:rPr>
        <w:t xml:space="preserve">Undertaking </w:t>
      </w:r>
      <w:r>
        <w:rPr>
          <w:rFonts w:ascii="Times New Roman" w:hAnsi="Times New Roman" w:cs="Times New Roman"/>
          <w:sz w:val="24"/>
          <w:szCs w:val="24"/>
        </w:rPr>
        <w:t>that you meet the eligibility criteria (Please submit proofs);</w:t>
      </w:r>
    </w:p>
    <w:p w14:paraId="4C6DBAE7">
      <w:pPr>
        <w:pStyle w:val="9"/>
        <w:numPr>
          <w:ilvl w:val="0"/>
          <w:numId w:val="13"/>
        </w:numPr>
        <w:ind w:left="1980"/>
        <w:jc w:val="both"/>
        <w:rPr>
          <w:rFonts w:ascii="Times New Roman" w:hAnsi="Times New Roman" w:cs="Times New Roman"/>
          <w:sz w:val="24"/>
          <w:szCs w:val="24"/>
        </w:rPr>
      </w:pPr>
      <w:r>
        <w:rPr>
          <w:rFonts w:ascii="Times New Roman" w:hAnsi="Times New Roman" w:cs="Times New Roman"/>
          <w:b/>
          <w:sz w:val="24"/>
          <w:szCs w:val="24"/>
        </w:rPr>
        <w:t>Acceptance/signed copy of term &amp; Conditions attached at Annexure-I</w:t>
      </w:r>
    </w:p>
    <w:p w14:paraId="3E21889C">
      <w:pPr>
        <w:pStyle w:val="9"/>
        <w:numPr>
          <w:ilvl w:val="0"/>
          <w:numId w:val="13"/>
        </w:numPr>
        <w:ind w:left="1980"/>
        <w:jc w:val="both"/>
        <w:rPr>
          <w:rFonts w:ascii="Times New Roman" w:hAnsi="Times New Roman" w:cs="Times New Roman"/>
          <w:sz w:val="24"/>
          <w:szCs w:val="24"/>
        </w:rPr>
      </w:pPr>
      <w:r>
        <w:rPr>
          <w:rFonts w:ascii="Times New Roman" w:hAnsi="Times New Roman" w:cs="Times New Roman"/>
          <w:b/>
          <w:sz w:val="24"/>
          <w:szCs w:val="24"/>
        </w:rPr>
        <w:t>Synopsis</w:t>
      </w:r>
      <w:r>
        <w:rPr>
          <w:rFonts w:ascii="Times New Roman" w:hAnsi="Times New Roman" w:cs="Times New Roman"/>
          <w:sz w:val="24"/>
          <w:szCs w:val="24"/>
        </w:rPr>
        <w:t xml:space="preserve"> (Not more than one A4 page)</w:t>
      </w:r>
    </w:p>
    <w:p w14:paraId="3AAE9A49">
      <w:pPr>
        <w:pStyle w:val="9"/>
        <w:numPr>
          <w:ilvl w:val="0"/>
          <w:numId w:val="13"/>
        </w:numPr>
        <w:ind w:left="1980"/>
        <w:jc w:val="both"/>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(Not more than one A4 page)</w:t>
      </w:r>
    </w:p>
    <w:p w14:paraId="72F02D7D">
      <w:pPr>
        <w:pStyle w:val="9"/>
        <w:numPr>
          <w:ilvl w:val="0"/>
          <w:numId w:val="13"/>
        </w:numPr>
        <w:ind w:left="1980"/>
        <w:jc w:val="both"/>
        <w:rPr>
          <w:rFonts w:ascii="Times New Roman" w:hAnsi="Times New Roman" w:cs="Times New Roman"/>
          <w:b/>
          <w:sz w:val="24"/>
          <w:szCs w:val="24"/>
        </w:rPr>
      </w:pPr>
      <w:r>
        <w:rPr>
          <w:rFonts w:ascii="Times New Roman" w:hAnsi="Times New Roman" w:cs="Times New Roman"/>
          <w:b/>
          <w:sz w:val="24"/>
          <w:szCs w:val="24"/>
        </w:rPr>
        <w:t>Methodology to be adopted</w:t>
      </w:r>
    </w:p>
    <w:p w14:paraId="45AF7158">
      <w:pPr>
        <w:pStyle w:val="9"/>
        <w:numPr>
          <w:ilvl w:val="1"/>
          <w:numId w:val="13"/>
        </w:numPr>
        <w:ind w:left="2520"/>
        <w:jc w:val="both"/>
        <w:rPr>
          <w:rFonts w:ascii="Times New Roman" w:hAnsi="Times New Roman" w:cs="Times New Roman"/>
          <w:sz w:val="24"/>
          <w:szCs w:val="24"/>
        </w:rPr>
      </w:pPr>
      <w:r>
        <w:rPr>
          <w:rFonts w:ascii="Times New Roman" w:hAnsi="Times New Roman" w:cs="Times New Roman"/>
          <w:sz w:val="24"/>
          <w:szCs w:val="24"/>
        </w:rPr>
        <w:t xml:space="preserve">Describe your creative approach to organize the various SARAS &amp; other local fairs in the state under the HPSRLM as per the scope of work mentioned above. </w:t>
      </w:r>
    </w:p>
    <w:p w14:paraId="0549C8C1">
      <w:pPr>
        <w:pStyle w:val="9"/>
        <w:numPr>
          <w:ilvl w:val="0"/>
          <w:numId w:val="13"/>
        </w:numPr>
        <w:ind w:left="1980"/>
        <w:jc w:val="both"/>
        <w:rPr>
          <w:rFonts w:ascii="Times New Roman" w:hAnsi="Times New Roman" w:cs="Times New Roman"/>
          <w:b/>
          <w:sz w:val="24"/>
          <w:szCs w:val="24"/>
        </w:rPr>
      </w:pPr>
      <w:r>
        <w:rPr>
          <w:rFonts w:ascii="Times New Roman" w:hAnsi="Times New Roman" w:cs="Times New Roman"/>
          <w:b/>
          <w:sz w:val="24"/>
          <w:szCs w:val="24"/>
        </w:rPr>
        <w:t>Company Profile (only in the application format attached at Annexure-II)</w:t>
      </w:r>
    </w:p>
    <w:p w14:paraId="07AFFECD">
      <w:pPr>
        <w:pStyle w:val="9"/>
        <w:ind w:left="1980"/>
        <w:jc w:val="both"/>
        <w:rPr>
          <w:rFonts w:ascii="Times New Roman" w:hAnsi="Times New Roman" w:cs="Times New Roman"/>
          <w:sz w:val="24"/>
          <w:szCs w:val="24"/>
        </w:rPr>
      </w:pPr>
      <w:r>
        <w:rPr>
          <w:rFonts w:ascii="Times New Roman" w:hAnsi="Times New Roman" w:cs="Times New Roman"/>
          <w:sz w:val="24"/>
          <w:szCs w:val="24"/>
        </w:rPr>
        <w:t xml:space="preserve">Attach proof of registration, tax registration details, financial turnover last 3 years, CA Certificates etc. as mentioned in the format </w:t>
      </w:r>
    </w:p>
    <w:p w14:paraId="73716CB5">
      <w:pPr>
        <w:pStyle w:val="9"/>
        <w:numPr>
          <w:ilvl w:val="0"/>
          <w:numId w:val="13"/>
        </w:numPr>
        <w:ind w:left="1980"/>
        <w:jc w:val="both"/>
        <w:rPr>
          <w:rFonts w:ascii="Times New Roman" w:hAnsi="Times New Roman" w:cs="Times New Roman"/>
          <w:b/>
          <w:sz w:val="24"/>
          <w:szCs w:val="24"/>
        </w:rPr>
      </w:pPr>
      <w:r>
        <w:rPr>
          <w:rFonts w:ascii="Times New Roman" w:hAnsi="Times New Roman" w:cs="Times New Roman"/>
          <w:b/>
          <w:sz w:val="24"/>
          <w:szCs w:val="24"/>
        </w:rPr>
        <w:t xml:space="preserve">Work Experiences of similar kind of assignments </w:t>
      </w:r>
      <w:r>
        <w:rPr>
          <w:rFonts w:ascii="Times New Roman" w:hAnsi="Times New Roman" w:cs="Times New Roman"/>
          <w:sz w:val="24"/>
          <w:szCs w:val="24"/>
        </w:rPr>
        <w:t>(attach proof)</w:t>
      </w:r>
    </w:p>
    <w:p w14:paraId="736B6CAB">
      <w:pPr>
        <w:pStyle w:val="9"/>
        <w:numPr>
          <w:ilvl w:val="2"/>
          <w:numId w:val="2"/>
        </w:numPr>
        <w:spacing w:after="0"/>
        <w:ind w:left="1350" w:hanging="630"/>
        <w:jc w:val="both"/>
        <w:rPr>
          <w:rFonts w:ascii="Times New Roman" w:hAnsi="Times New Roman" w:cs="Times New Roman"/>
          <w:sz w:val="24"/>
        </w:rPr>
      </w:pPr>
      <w:r>
        <w:rPr>
          <w:rFonts w:ascii="Times New Roman" w:hAnsi="Times New Roman" w:cs="Times New Roman"/>
          <w:sz w:val="24"/>
        </w:rPr>
        <w:t xml:space="preserve">The second sealed cover envelope super scribed “Item wise estimated cost of Proposal”, </w:t>
      </w:r>
      <w:r>
        <w:rPr>
          <w:rFonts w:ascii="Times New Roman" w:hAnsi="Times New Roman" w:cs="Times New Roman"/>
          <w:b/>
          <w:sz w:val="24"/>
        </w:rPr>
        <w:t>(which shall not be treated as rates quoted)</w:t>
      </w:r>
      <w:r>
        <w:rPr>
          <w:rFonts w:ascii="Times New Roman" w:hAnsi="Times New Roman" w:cs="Times New Roman"/>
          <w:sz w:val="24"/>
        </w:rPr>
        <w:t xml:space="preserve"> in the format attached at </w:t>
      </w:r>
      <w:r>
        <w:rPr>
          <w:rFonts w:ascii="Times New Roman" w:hAnsi="Times New Roman" w:cs="Times New Roman"/>
          <w:b/>
          <w:sz w:val="24"/>
        </w:rPr>
        <w:t>Annexure-III,</w:t>
      </w:r>
    </w:p>
    <w:p w14:paraId="2182FCCB">
      <w:pPr>
        <w:pStyle w:val="9"/>
        <w:numPr>
          <w:ilvl w:val="1"/>
          <w:numId w:val="2"/>
        </w:numPr>
        <w:spacing w:after="0"/>
        <w:jc w:val="both"/>
        <w:rPr>
          <w:rFonts w:ascii="Times New Roman" w:hAnsi="Times New Roman" w:cs="Times New Roman"/>
          <w:b/>
          <w:sz w:val="24"/>
        </w:rPr>
      </w:pPr>
      <w:r>
        <w:rPr>
          <w:rFonts w:ascii="Times New Roman" w:hAnsi="Times New Roman" w:cs="Times New Roman"/>
          <w:sz w:val="24"/>
        </w:rPr>
        <w:t>The sealed envelope super scribed “</w:t>
      </w:r>
      <w:r>
        <w:rPr>
          <w:rFonts w:ascii="Times New Roman" w:hAnsi="Times New Roman" w:cs="Times New Roman"/>
          <w:b/>
          <w:sz w:val="24"/>
          <w:szCs w:val="24"/>
        </w:rPr>
        <w:t xml:space="preserve">REQUEST FOR PROPOSAL FOR EMPANELMENT </w:t>
      </w:r>
      <w:r>
        <w:rPr>
          <w:rFonts w:ascii="Times New Roman" w:hAnsi="Times New Roman" w:cs="Times New Roman"/>
          <w:b/>
          <w:bCs/>
          <w:sz w:val="24"/>
        </w:rPr>
        <w:t xml:space="preserve">FOR THE ORGANIZATION OF SARAS FAIRS AND OTHER LOCAL FAIRS/ EVENTS UNDER THE HPSRLM” </w:t>
      </w:r>
      <w:r>
        <w:rPr>
          <w:rFonts w:ascii="Times New Roman" w:hAnsi="Times New Roman" w:cs="Times New Roman"/>
          <w:sz w:val="24"/>
        </w:rPr>
        <w:t xml:space="preserve">This should be addressed O/o </w:t>
      </w:r>
      <w:r>
        <w:rPr>
          <w:rFonts w:ascii="Times New Roman" w:hAnsi="Times New Roman" w:cs="Times New Roman"/>
          <w:sz w:val="24"/>
          <w:szCs w:val="24"/>
        </w:rPr>
        <w:t>Chief Executive Officer, Himachal Pradesh State Rural Livelihood Mission (HPSRLM), Rural Development Department,  Durga Complex, Kasumpati, Himachal Pradesh, Shimla-171009</w:t>
      </w:r>
      <w:r>
        <w:rPr>
          <w:rFonts w:ascii="Times New Roman" w:hAnsi="Times New Roman" w:cs="Times New Roman"/>
          <w:sz w:val="24"/>
        </w:rPr>
        <w:t xml:space="preserve"> and sent by registered post or by hand delivered latest by 3:00 PM on </w:t>
      </w:r>
      <w:r>
        <w:rPr>
          <w:rFonts w:ascii="Times New Roman" w:hAnsi="Times New Roman" w:cs="Times New Roman"/>
          <w:b/>
          <w:sz w:val="24"/>
          <w:szCs w:val="24"/>
        </w:rPr>
        <w:t>16/10/2024</w:t>
      </w:r>
      <w:r>
        <w:rPr>
          <w:rFonts w:ascii="Times New Roman" w:hAnsi="Times New Roman" w:cs="Times New Roman"/>
          <w:b/>
          <w:sz w:val="24"/>
        </w:rPr>
        <w:t>.</w:t>
      </w:r>
    </w:p>
    <w:p w14:paraId="710D8C4A">
      <w:pPr>
        <w:pStyle w:val="9"/>
        <w:numPr>
          <w:ilvl w:val="1"/>
          <w:numId w:val="2"/>
        </w:numPr>
        <w:spacing w:after="0"/>
        <w:jc w:val="both"/>
        <w:rPr>
          <w:rFonts w:ascii="Times New Roman" w:hAnsi="Times New Roman" w:cs="Times New Roman"/>
          <w:sz w:val="24"/>
        </w:rPr>
      </w:pPr>
      <w:r>
        <w:rPr>
          <w:rFonts w:ascii="Times New Roman" w:hAnsi="Times New Roman" w:cs="Times New Roman"/>
          <w:sz w:val="24"/>
        </w:rPr>
        <w:t xml:space="preserve">The Proposals will be evaluated by the departmental committee (formed for the purpose) and the technically qualified parties will be considered for the financial bid. The item wise cost submitted by parties as per annexure-III will be treated as quotations or final rates for the organization of the SARAS and other fairs/events. Negotiation on the rates will be done, if the rates of two or more parties found same for the specific items. </w:t>
      </w:r>
    </w:p>
    <w:p w14:paraId="3356614E">
      <w:pPr>
        <w:spacing w:after="0"/>
        <w:ind w:left="360"/>
        <w:jc w:val="both"/>
        <w:rPr>
          <w:rFonts w:ascii="Times New Roman" w:hAnsi="Times New Roman" w:cs="Times New Roman"/>
          <w:b/>
          <w:sz w:val="24"/>
        </w:rPr>
      </w:pPr>
    </w:p>
    <w:p w14:paraId="3F1DBB29">
      <w:pPr>
        <w:jc w:val="both"/>
        <w:rPr>
          <w:rFonts w:ascii="Times New Roman" w:hAnsi="Times New Roman" w:cs="Times New Roman"/>
          <w:sz w:val="24"/>
          <w:szCs w:val="24"/>
        </w:rPr>
      </w:pPr>
      <w:r>
        <w:rPr>
          <w:rFonts w:ascii="Times New Roman" w:hAnsi="Times New Roman" w:cs="Times New Roman"/>
          <w:sz w:val="24"/>
          <w:szCs w:val="24"/>
        </w:rPr>
        <w:t xml:space="preserve">Incomplete proposal will not be considered. Acceptance of a proposal for the next round will be on the basis of </w:t>
      </w:r>
    </w:p>
    <w:p w14:paraId="5922C654">
      <w:pPr>
        <w:pStyle w:val="9"/>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Fulfillment of eligibility criteria as mentioned in Annexure-II; </w:t>
      </w:r>
    </w:p>
    <w:p w14:paraId="3B70AFD1">
      <w:pPr>
        <w:pStyle w:val="9"/>
        <w:numPr>
          <w:ilvl w:val="0"/>
          <w:numId w:val="14"/>
        </w:numPr>
        <w:jc w:val="both"/>
        <w:rPr>
          <w:rFonts w:ascii="Times New Roman" w:hAnsi="Times New Roman" w:cs="Times New Roman"/>
          <w:sz w:val="24"/>
          <w:szCs w:val="24"/>
        </w:rPr>
      </w:pPr>
      <w:r>
        <w:rPr>
          <w:rFonts w:ascii="Times New Roman" w:hAnsi="Times New Roman" w:cs="Times New Roman"/>
          <w:sz w:val="24"/>
          <w:szCs w:val="24"/>
        </w:rPr>
        <w:t>Preliminary examination of project synopsis, description, methodology adopted and its suitability to the topic in hand. Parties whose proposals are found acceptable at this stage will be considered for the financial bid round before the committee, expressly constituted for the evaluation of the proposals for this project.</w:t>
      </w:r>
    </w:p>
    <w:p w14:paraId="09D523FC">
      <w:pPr>
        <w:spacing w:after="160" w:line="259" w:lineRule="auto"/>
      </w:pPr>
      <w:r>
        <w:br w:type="page"/>
      </w:r>
    </w:p>
    <w:p w14:paraId="65066143">
      <w:pPr>
        <w:jc w:val="right"/>
        <w:rPr>
          <w:rFonts w:ascii="Times New Roman" w:hAnsi="Times New Roman" w:cs="Times New Roman"/>
          <w:b/>
          <w:bCs/>
        </w:rPr>
      </w:pPr>
      <w:r>
        <w:rPr>
          <w:rFonts w:ascii="Times New Roman" w:hAnsi="Times New Roman" w:cs="Times New Roman"/>
          <w:b/>
          <w:bCs/>
        </w:rPr>
        <w:t>Annexure-I</w:t>
      </w:r>
    </w:p>
    <w:p w14:paraId="7A2EBAB6">
      <w:pPr>
        <w:spacing w:after="0"/>
        <w:jc w:val="center"/>
        <w:rPr>
          <w:rFonts w:ascii="Times New Roman" w:hAnsi="Times New Roman" w:cs="Times New Roman"/>
          <w:b/>
          <w:sz w:val="32"/>
          <w:szCs w:val="24"/>
        </w:rPr>
      </w:pPr>
      <w:r>
        <w:rPr>
          <w:rFonts w:ascii="Times New Roman" w:hAnsi="Times New Roman" w:cs="Times New Roman"/>
          <w:b/>
          <w:sz w:val="32"/>
          <w:szCs w:val="24"/>
        </w:rPr>
        <w:t xml:space="preserve">TERMS&amp; CONDITIONS </w:t>
      </w:r>
    </w:p>
    <w:p w14:paraId="73B5DEEB">
      <w:pPr>
        <w:pStyle w:val="9"/>
        <w:spacing w:after="0"/>
        <w:ind w:left="360"/>
        <w:jc w:val="center"/>
        <w:rPr>
          <w:rFonts w:ascii="Times New Roman" w:hAnsi="Times New Roman" w:cs="Times New Roman"/>
          <w:b/>
          <w:bCs/>
          <w:sz w:val="24"/>
        </w:rPr>
      </w:pPr>
      <w:r>
        <w:rPr>
          <w:rFonts w:ascii="Times New Roman" w:hAnsi="Times New Roman" w:cs="Times New Roman"/>
          <w:b/>
          <w:sz w:val="24"/>
          <w:szCs w:val="24"/>
        </w:rPr>
        <w:t xml:space="preserve">“REQUEST FOR PROPOSAL FOR EMPANELMENT </w:t>
      </w:r>
      <w:r>
        <w:rPr>
          <w:rFonts w:ascii="Times New Roman" w:hAnsi="Times New Roman" w:cs="Times New Roman"/>
          <w:b/>
          <w:bCs/>
          <w:sz w:val="24"/>
        </w:rPr>
        <w:t>FOR THE ORGANIZATION OF SARAS FAIRS AND OTHER LOCAL FAIRS/ EVENTS UNDER THE HPSRLM”</w:t>
      </w:r>
    </w:p>
    <w:p w14:paraId="23DD951D">
      <w:pPr>
        <w:pStyle w:val="9"/>
        <w:spacing w:after="0"/>
        <w:ind w:left="360"/>
        <w:jc w:val="center"/>
        <w:rPr>
          <w:rFonts w:ascii="Times New Roman" w:hAnsi="Times New Roman" w:cs="Times New Roman"/>
          <w:b/>
          <w:sz w:val="24"/>
          <w:szCs w:val="24"/>
        </w:rPr>
      </w:pPr>
    </w:p>
    <w:p w14:paraId="55092FD6">
      <w:pPr>
        <w:pStyle w:val="9"/>
        <w:numPr>
          <w:ilvl w:val="0"/>
          <w:numId w:val="15"/>
        </w:numPr>
        <w:spacing w:after="0"/>
        <w:jc w:val="both"/>
        <w:rPr>
          <w:rFonts w:ascii="Times New Roman" w:hAnsi="Times New Roman" w:cs="Times New Roman"/>
          <w:sz w:val="24"/>
          <w:szCs w:val="23"/>
        </w:rPr>
      </w:pPr>
      <w:r>
        <w:rPr>
          <w:rFonts w:ascii="Times New Roman" w:hAnsi="Times New Roman" w:cs="Times New Roman"/>
          <w:sz w:val="24"/>
          <w:szCs w:val="23"/>
        </w:rPr>
        <w:t>Mere submission of Proposal shall not confer any right whatsoever on the submitting entity.</w:t>
      </w:r>
    </w:p>
    <w:p w14:paraId="222D9DBC">
      <w:pPr>
        <w:pStyle w:val="9"/>
        <w:numPr>
          <w:ilvl w:val="0"/>
          <w:numId w:val="15"/>
        </w:numPr>
        <w:spacing w:after="0"/>
        <w:jc w:val="both"/>
        <w:rPr>
          <w:rFonts w:ascii="Times New Roman" w:hAnsi="Times New Roman" w:cs="Times New Roman"/>
          <w:sz w:val="24"/>
          <w:szCs w:val="23"/>
        </w:rPr>
      </w:pPr>
      <w:r>
        <w:rPr>
          <w:rFonts w:ascii="Times New Roman" w:hAnsi="Times New Roman" w:cs="Times New Roman"/>
          <w:sz w:val="24"/>
          <w:szCs w:val="23"/>
        </w:rPr>
        <w:t>The Proposal shall remain valid for a period of 6 months from the date of publication of Proposal.</w:t>
      </w:r>
    </w:p>
    <w:p w14:paraId="33EE8B18">
      <w:pPr>
        <w:pStyle w:val="9"/>
        <w:numPr>
          <w:ilvl w:val="0"/>
          <w:numId w:val="15"/>
        </w:numPr>
        <w:spacing w:after="0"/>
        <w:jc w:val="both"/>
        <w:rPr>
          <w:rFonts w:ascii="Times New Roman" w:hAnsi="Times New Roman" w:cs="Times New Roman"/>
          <w:sz w:val="24"/>
          <w:szCs w:val="23"/>
        </w:rPr>
      </w:pPr>
      <w:r>
        <w:rPr>
          <w:rFonts w:ascii="Times New Roman" w:hAnsi="Times New Roman" w:cs="Times New Roman"/>
          <w:sz w:val="24"/>
          <w:szCs w:val="23"/>
        </w:rPr>
        <w:t>It shall be obligatory on the part of submitting entity to furnish any further information as may be sought by the Himachal Pradesh State Rural Livelihood Mission (HPSRLM), Rural Development Department, HP.</w:t>
      </w:r>
    </w:p>
    <w:p w14:paraId="16CA134C">
      <w:pPr>
        <w:pStyle w:val="9"/>
        <w:numPr>
          <w:ilvl w:val="0"/>
          <w:numId w:val="15"/>
        </w:numPr>
        <w:spacing w:after="0"/>
        <w:jc w:val="both"/>
        <w:rPr>
          <w:rFonts w:ascii="Times New Roman" w:hAnsi="Times New Roman" w:cs="Times New Roman"/>
          <w:b/>
          <w:sz w:val="28"/>
          <w:szCs w:val="24"/>
        </w:rPr>
      </w:pPr>
      <w:r>
        <w:rPr>
          <w:rFonts w:ascii="Times New Roman" w:hAnsi="Times New Roman" w:cs="Times New Roman"/>
          <w:sz w:val="24"/>
          <w:szCs w:val="23"/>
        </w:rPr>
        <w:t>The agencies qualifying the Proposal criteria will only be considered for financial bid.</w:t>
      </w:r>
    </w:p>
    <w:p w14:paraId="4329BB71">
      <w:pPr>
        <w:pStyle w:val="9"/>
        <w:numPr>
          <w:ilvl w:val="0"/>
          <w:numId w:val="15"/>
        </w:numPr>
        <w:spacing w:after="0"/>
        <w:jc w:val="both"/>
        <w:rPr>
          <w:rFonts w:ascii="Times New Roman" w:hAnsi="Times New Roman" w:cs="Times New Roman"/>
          <w:sz w:val="24"/>
          <w:szCs w:val="23"/>
        </w:rPr>
      </w:pPr>
      <w:r>
        <w:rPr>
          <w:rFonts w:ascii="Times New Roman" w:hAnsi="Times New Roman" w:cs="Times New Roman"/>
          <w:sz w:val="24"/>
          <w:szCs w:val="23"/>
        </w:rPr>
        <w:t xml:space="preserve">The Himachal Pradesh State Rural Livelihood Mission (HPSRLM), Rural Development Department, HP reserve the right to verify/confirm all original documentary evidence submitted by the agency in support of above mentioned clauses of eligibility criteria in </w:t>
      </w:r>
      <w:r>
        <w:rPr>
          <w:rFonts w:ascii="Times New Roman" w:hAnsi="Times New Roman" w:cs="Times New Roman"/>
          <w:b/>
          <w:sz w:val="24"/>
          <w:szCs w:val="23"/>
        </w:rPr>
        <w:t>Annexure-II</w:t>
      </w:r>
      <w:r>
        <w:rPr>
          <w:rFonts w:ascii="Times New Roman" w:hAnsi="Times New Roman" w:cs="Times New Roman"/>
          <w:sz w:val="24"/>
          <w:szCs w:val="23"/>
        </w:rPr>
        <w:t>, failure to produce the same within the period as and when required and notified in writing by the department shall result in summarily rejection of the empanelment.</w:t>
      </w:r>
    </w:p>
    <w:p w14:paraId="361C2883">
      <w:pPr>
        <w:pStyle w:val="9"/>
        <w:numPr>
          <w:ilvl w:val="0"/>
          <w:numId w:val="15"/>
        </w:numPr>
        <w:spacing w:after="0"/>
        <w:jc w:val="both"/>
        <w:rPr>
          <w:rFonts w:ascii="Times New Roman" w:hAnsi="Times New Roman" w:cs="Times New Roman"/>
          <w:sz w:val="24"/>
          <w:szCs w:val="23"/>
        </w:rPr>
      </w:pPr>
      <w:r>
        <w:rPr>
          <w:rFonts w:ascii="Times New Roman" w:hAnsi="Times New Roman" w:cs="Times New Roman"/>
          <w:sz w:val="24"/>
          <w:szCs w:val="23"/>
        </w:rPr>
        <w:t>Acceptance of the application(s) constitutes no form of commitment on the part of the HPSRLM. Furthermore, this acceptance of the application confers neither the right nor an expectation on any applicant to participate in the proposed project.</w:t>
      </w:r>
    </w:p>
    <w:p w14:paraId="7908CBF1">
      <w:pPr>
        <w:pStyle w:val="9"/>
        <w:numPr>
          <w:ilvl w:val="0"/>
          <w:numId w:val="15"/>
        </w:numPr>
        <w:spacing w:after="0"/>
        <w:jc w:val="both"/>
        <w:rPr>
          <w:rFonts w:ascii="Times New Roman" w:hAnsi="Times New Roman" w:cs="Times New Roman"/>
          <w:sz w:val="24"/>
          <w:szCs w:val="23"/>
        </w:rPr>
      </w:pPr>
      <w:r>
        <w:rPr>
          <w:rFonts w:ascii="Times New Roman" w:hAnsi="Times New Roman" w:cs="Times New Roman"/>
          <w:sz w:val="24"/>
          <w:szCs w:val="23"/>
        </w:rPr>
        <w:t>Acceptance of the application(s)/Proposal(s)by the Himachal Pradesh State Rural Livelihood Mission (HPSRLM), Rural Development Department, HP does not confer any right to the agencies to be invited for participating in any bids, tender etc. floated by HPSRLM. The HPSRLM reserves the right to call bids/assign work/associate the agency/agencies in any area as may be deemed fit by HPSRLM depending upon the profile provided by the agencies and requirement of assignment.</w:t>
      </w:r>
    </w:p>
    <w:p w14:paraId="609D3221">
      <w:pPr>
        <w:pStyle w:val="9"/>
        <w:numPr>
          <w:ilvl w:val="0"/>
          <w:numId w:val="15"/>
        </w:numPr>
        <w:spacing w:after="0"/>
        <w:jc w:val="both"/>
        <w:rPr>
          <w:rFonts w:ascii="Times New Roman" w:hAnsi="Times New Roman" w:cs="Times New Roman"/>
          <w:b/>
          <w:sz w:val="28"/>
          <w:szCs w:val="24"/>
        </w:rPr>
      </w:pPr>
      <w:r>
        <w:rPr>
          <w:rFonts w:ascii="Times New Roman" w:hAnsi="Times New Roman" w:cs="Times New Roman"/>
          <w:sz w:val="24"/>
          <w:szCs w:val="23"/>
        </w:rPr>
        <w:t xml:space="preserve">Acceptance of the application(s)/Proposal(s) does not necessarily mean that the services of the agency must be availed as this would depend upon the performance of the agency. </w:t>
      </w:r>
    </w:p>
    <w:p w14:paraId="32BF79EA">
      <w:pPr>
        <w:pStyle w:val="9"/>
        <w:numPr>
          <w:ilvl w:val="0"/>
          <w:numId w:val="15"/>
        </w:numPr>
        <w:spacing w:after="0"/>
        <w:jc w:val="both"/>
        <w:rPr>
          <w:rFonts w:ascii="Times New Roman" w:hAnsi="Times New Roman" w:cs="Times New Roman"/>
          <w:sz w:val="24"/>
          <w:szCs w:val="23"/>
        </w:rPr>
      </w:pPr>
      <w:r>
        <w:rPr>
          <w:rFonts w:ascii="Times New Roman" w:hAnsi="Times New Roman" w:cs="Times New Roman"/>
          <w:sz w:val="24"/>
          <w:szCs w:val="23"/>
        </w:rPr>
        <w:t xml:space="preserve">Himachal Pradesh State Rural Livelihood Mission (HPSRLM), Rural Development Department, HP will reserve the right to bifurcate/divide the work/assignment between two or more technically qualified agencies as per the requirement of the department. </w:t>
      </w:r>
    </w:p>
    <w:p w14:paraId="612FE2DC">
      <w:pPr>
        <w:pStyle w:val="9"/>
        <w:numPr>
          <w:ilvl w:val="0"/>
          <w:numId w:val="15"/>
        </w:numPr>
        <w:spacing w:after="0"/>
        <w:jc w:val="both"/>
        <w:rPr>
          <w:rFonts w:ascii="Times New Roman" w:hAnsi="Times New Roman" w:cs="Times New Roman"/>
          <w:sz w:val="24"/>
          <w:szCs w:val="23"/>
        </w:rPr>
      </w:pPr>
      <w:r>
        <w:rPr>
          <w:rFonts w:ascii="Times New Roman" w:hAnsi="Times New Roman" w:cs="Times New Roman"/>
          <w:sz w:val="24"/>
          <w:szCs w:val="23"/>
        </w:rPr>
        <w:t>Himachal Pradesh State Rural Livelihood Mission (HPSRLM), Rural Development Department, HP, reserves the right to waive off any short falls; accept the whole, accept part of or reject any or all responses to the PROPOSAL.</w:t>
      </w:r>
    </w:p>
    <w:p w14:paraId="04A58D94">
      <w:pPr>
        <w:pStyle w:val="9"/>
        <w:numPr>
          <w:ilvl w:val="0"/>
          <w:numId w:val="15"/>
        </w:numPr>
        <w:spacing w:after="0"/>
        <w:jc w:val="both"/>
        <w:rPr>
          <w:rFonts w:ascii="Times New Roman" w:hAnsi="Times New Roman" w:cs="Times New Roman"/>
          <w:sz w:val="24"/>
          <w:szCs w:val="23"/>
        </w:rPr>
      </w:pPr>
      <w:r>
        <w:rPr>
          <w:rFonts w:ascii="Times New Roman" w:hAnsi="Times New Roman" w:cs="Times New Roman"/>
          <w:sz w:val="24"/>
          <w:szCs w:val="23"/>
        </w:rPr>
        <w:t>HPSRLM reserve the right to call for fresh Proposal at any stage and /or time as per the present and/or envisaged department requirements even if the Proposals are in evaluation stage.</w:t>
      </w:r>
    </w:p>
    <w:p w14:paraId="174C949F">
      <w:pPr>
        <w:pStyle w:val="9"/>
        <w:numPr>
          <w:ilvl w:val="0"/>
          <w:numId w:val="15"/>
        </w:numPr>
        <w:spacing w:after="0"/>
        <w:jc w:val="both"/>
        <w:rPr>
          <w:rFonts w:ascii="Times New Roman" w:hAnsi="Times New Roman" w:cs="Times New Roman"/>
          <w:sz w:val="24"/>
          <w:szCs w:val="23"/>
        </w:rPr>
      </w:pPr>
      <w:r>
        <w:rPr>
          <w:rFonts w:ascii="Times New Roman" w:hAnsi="Times New Roman" w:cs="Times New Roman"/>
          <w:sz w:val="24"/>
          <w:szCs w:val="23"/>
        </w:rPr>
        <w:t>HPSRLM reserves their right to modify, expand, restrict, scrap, re-float the Proposal without assigning any reason for the same.</w:t>
      </w:r>
    </w:p>
    <w:p w14:paraId="50089C3D">
      <w:pPr>
        <w:pStyle w:val="9"/>
        <w:numPr>
          <w:ilvl w:val="0"/>
          <w:numId w:val="15"/>
        </w:numPr>
        <w:spacing w:after="0"/>
        <w:jc w:val="both"/>
        <w:rPr>
          <w:rFonts w:ascii="Times New Roman" w:hAnsi="Times New Roman" w:cs="Times New Roman"/>
          <w:sz w:val="24"/>
          <w:szCs w:val="23"/>
        </w:rPr>
      </w:pPr>
      <w:r>
        <w:rPr>
          <w:rFonts w:ascii="Times New Roman" w:hAnsi="Times New Roman" w:cs="Times New Roman"/>
          <w:sz w:val="24"/>
          <w:szCs w:val="23"/>
        </w:rPr>
        <w:t>The selected agency is expected to maintain high-level of professional ethics. Agency will maintain confidentiality on matters disclosed, till proper instructions are issued.</w:t>
      </w:r>
    </w:p>
    <w:p w14:paraId="694187B8">
      <w:pPr>
        <w:pStyle w:val="9"/>
        <w:numPr>
          <w:ilvl w:val="0"/>
          <w:numId w:val="15"/>
        </w:numPr>
        <w:spacing w:after="0"/>
        <w:jc w:val="both"/>
        <w:rPr>
          <w:rFonts w:ascii="Times New Roman" w:hAnsi="Times New Roman" w:cs="Times New Roman"/>
          <w:sz w:val="24"/>
          <w:szCs w:val="23"/>
        </w:rPr>
      </w:pPr>
      <w:r>
        <w:rPr>
          <w:rFonts w:ascii="Times New Roman" w:hAnsi="Times New Roman" w:cs="Times New Roman"/>
          <w:sz w:val="24"/>
          <w:szCs w:val="23"/>
        </w:rPr>
        <w:t xml:space="preserve">The Himachal Pradesh State Rural Livelihood Mission (HPSRLM), Rural Development Department, HP will assist/suggest the selected agency in the selection of venue and the theme, no. of stalls and other material required to be used as per </w:t>
      </w:r>
      <w:r>
        <w:rPr>
          <w:rFonts w:ascii="Times New Roman" w:hAnsi="Times New Roman" w:cs="Times New Roman"/>
          <w:b/>
          <w:bCs/>
          <w:sz w:val="24"/>
          <w:szCs w:val="23"/>
        </w:rPr>
        <w:t>Annexure-III</w:t>
      </w:r>
    </w:p>
    <w:p w14:paraId="0BA842D5">
      <w:pPr>
        <w:pStyle w:val="9"/>
        <w:numPr>
          <w:ilvl w:val="0"/>
          <w:numId w:val="15"/>
        </w:numPr>
        <w:spacing w:after="0"/>
        <w:jc w:val="both"/>
        <w:rPr>
          <w:rFonts w:ascii="Times New Roman" w:hAnsi="Times New Roman" w:cs="Times New Roman"/>
          <w:sz w:val="24"/>
          <w:szCs w:val="23"/>
        </w:rPr>
      </w:pPr>
      <w:r>
        <w:rPr>
          <w:rFonts w:ascii="Times New Roman" w:hAnsi="Times New Roman" w:cs="Times New Roman"/>
          <w:sz w:val="24"/>
          <w:szCs w:val="23"/>
        </w:rPr>
        <w:t>The agencies that will be qualified in the evaluation of Proposal would have to submit the proof of fairs/ events organized by the agency with the detail of the specifications.</w:t>
      </w:r>
    </w:p>
    <w:p w14:paraId="227EB9E7">
      <w:pPr>
        <w:pStyle w:val="9"/>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The HPSRLM will intimate the selected agency/agencies from time to time for the organization of the fairs/ events as per the approved calendar or approval accorded by the competent authority. The theme for the fair, no. of stalls, types of stalls and specification and other arrangement will be communicated by the HPSRLM and the decision of HPSRLM in this regard will be final.</w:t>
      </w:r>
    </w:p>
    <w:p w14:paraId="63144460">
      <w:pPr>
        <w:pStyle w:val="9"/>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The agencies will remain responsible for all costs and expenses incurred by them, their staff, and their managers or by any third party acting under their instructions in connection with assignment. This will be regardless of whether such costs arise as a result of overtime, late sitting or any direct or indirect amendments made to the Proposal by the HPSRLM at any time.</w:t>
      </w:r>
    </w:p>
    <w:p w14:paraId="41929C5E">
      <w:pPr>
        <w:pStyle w:val="9"/>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The Department reserves the right to make necessary modifications in the arrangements made by the selected agency/ firm in the organization of the SARAS &amp; other fairs/event.</w:t>
      </w:r>
    </w:p>
    <w:p w14:paraId="0E1BFA1B">
      <w:pPr>
        <w:pStyle w:val="9"/>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The HPSRLM reserves the right to reject to delist/terminate any agency at any time without assigning any reasons whatsoever and execution of work stopped at any time without assigning any reasons and without any prior notice.</w:t>
      </w:r>
    </w:p>
    <w:p w14:paraId="2776CE29">
      <w:pPr>
        <w:pStyle w:val="9"/>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The equipment, catering equipment’s, fire safety, police approval, authorization/ permissions from the various department has to be arranged or will be owned by the firm.</w:t>
      </w:r>
    </w:p>
    <w:p w14:paraId="4CF02C3B">
      <w:pPr>
        <w:pStyle w:val="9"/>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 xml:space="preserve">The agency will have to arrange at their own transportation to reach to organize the fairs at the identified place in the state or outside the state. </w:t>
      </w:r>
    </w:p>
    <w:p w14:paraId="24B605F0">
      <w:pPr>
        <w:pStyle w:val="9"/>
        <w:numPr>
          <w:ilvl w:val="0"/>
          <w:numId w:val="15"/>
        </w:numPr>
        <w:spacing w:after="0"/>
        <w:jc w:val="both"/>
        <w:rPr>
          <w:rFonts w:ascii="Times New Roman" w:hAnsi="Times New Roman" w:cs="Times New Roman"/>
          <w:sz w:val="24"/>
          <w:szCs w:val="23"/>
        </w:rPr>
      </w:pPr>
      <w:r>
        <w:rPr>
          <w:rFonts w:ascii="Times New Roman" w:hAnsi="Times New Roman" w:cs="Times New Roman"/>
          <w:sz w:val="24"/>
          <w:szCs w:val="24"/>
        </w:rPr>
        <w:t>The agency would have to make its own arrangement for the stay &amp; food of the staff engaged at the site of the event.</w:t>
      </w:r>
    </w:p>
    <w:p w14:paraId="3B739E0E">
      <w:pPr>
        <w:pStyle w:val="9"/>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The agency awarded the work can be disqualified during the tenure of the contract in case of poor quality, unreasonable delay in responding to department’s requirements. Lack of minimum standard of equipment for the work.</w:t>
      </w:r>
    </w:p>
    <w:p w14:paraId="18000246">
      <w:pPr>
        <w:pStyle w:val="9"/>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The graphics, images, copy writing, footage pictures, music, voice over, models and any other material should be original work, exclusively prepared for the HPSRLM and should not be copied/ pirated from anywhere. The firm will be liable/ responsible solely for any claim from anybody in this regard and may also be sued in the court of law for any future remedial injection.</w:t>
      </w:r>
    </w:p>
    <w:p w14:paraId="793B3D8A">
      <w:pPr>
        <w:pStyle w:val="9"/>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The HPSRLM shall not be liable for use of any copyright graphics, pictures, music, voice over, models, footage etc. used by the firm. However, it should be ensured by the firm that the picture(s), footage used in the creative(s) should be of the State of Himachal Pradesh only will be owned by the HPSRLM later on.</w:t>
      </w:r>
    </w:p>
    <w:p w14:paraId="49089BD3">
      <w:pPr>
        <w:pStyle w:val="9"/>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HPSRLM will not be responsible for any damage of the equipment/ material, due to the mishandling of the agency. It is the sole responsibility of the firm.</w:t>
      </w:r>
    </w:p>
    <w:p w14:paraId="629B4D55">
      <w:pPr>
        <w:pStyle w:val="9"/>
        <w:numPr>
          <w:ilvl w:val="0"/>
          <w:numId w:val="15"/>
        </w:numPr>
        <w:spacing w:after="0"/>
        <w:jc w:val="both"/>
        <w:rPr>
          <w:rFonts w:ascii="Times New Roman" w:hAnsi="Times New Roman" w:cs="Times New Roman"/>
          <w:sz w:val="24"/>
          <w:szCs w:val="23"/>
        </w:rPr>
      </w:pPr>
      <w:r>
        <w:rPr>
          <w:rFonts w:ascii="Times New Roman" w:hAnsi="Times New Roman" w:cs="Times New Roman"/>
          <w:sz w:val="24"/>
          <w:szCs w:val="24"/>
        </w:rPr>
        <w:t>If the agency is not in a position to continue the work and propose to withdraw, agency should give three months’ notice prior to actual date of withdrawal.</w:t>
      </w:r>
    </w:p>
    <w:p w14:paraId="1548A626">
      <w:pPr>
        <w:pStyle w:val="9"/>
        <w:numPr>
          <w:ilvl w:val="0"/>
          <w:numId w:val="15"/>
        </w:numPr>
        <w:spacing w:after="0"/>
        <w:jc w:val="both"/>
        <w:rPr>
          <w:rFonts w:ascii="Times New Roman" w:hAnsi="Times New Roman" w:cs="Times New Roman"/>
          <w:sz w:val="24"/>
          <w:szCs w:val="23"/>
        </w:rPr>
      </w:pPr>
      <w:r>
        <w:rPr>
          <w:rFonts w:ascii="Times New Roman" w:hAnsi="Times New Roman" w:cs="Times New Roman"/>
          <w:sz w:val="24"/>
          <w:szCs w:val="23"/>
        </w:rPr>
        <w:t>The agency who has assigned the job as per the respective item(s)(Annexure-III) will be required to submit the proof of in house material of concerned items within 2 days on receipt of work order.</w:t>
      </w:r>
    </w:p>
    <w:p w14:paraId="7E7D29A0">
      <w:pPr>
        <w:pStyle w:val="9"/>
        <w:numPr>
          <w:ilvl w:val="0"/>
          <w:numId w:val="15"/>
        </w:numPr>
        <w:spacing w:after="0"/>
        <w:jc w:val="both"/>
        <w:rPr>
          <w:rFonts w:ascii="Times New Roman" w:hAnsi="Times New Roman" w:cs="Times New Roman"/>
          <w:b/>
          <w:sz w:val="28"/>
          <w:szCs w:val="24"/>
        </w:rPr>
      </w:pPr>
      <w:r>
        <w:rPr>
          <w:rFonts w:ascii="Times New Roman" w:hAnsi="Times New Roman" w:cs="Times New Roman"/>
          <w:sz w:val="24"/>
          <w:szCs w:val="23"/>
        </w:rPr>
        <w:t xml:space="preserve">The agency will have to provide draft plan in 3D or on paper to HPSRLM before executing/ installation of the exhibition stalls at the venue. </w:t>
      </w:r>
    </w:p>
    <w:p w14:paraId="407E92D0">
      <w:pPr>
        <w:pStyle w:val="9"/>
        <w:numPr>
          <w:ilvl w:val="0"/>
          <w:numId w:val="15"/>
        </w:numPr>
        <w:spacing w:after="0"/>
        <w:jc w:val="both"/>
        <w:rPr>
          <w:rFonts w:ascii="Times New Roman" w:hAnsi="Times New Roman" w:cs="Times New Roman"/>
          <w:b/>
          <w:sz w:val="28"/>
          <w:szCs w:val="24"/>
        </w:rPr>
      </w:pPr>
      <w:r>
        <w:rPr>
          <w:rFonts w:ascii="Times New Roman" w:hAnsi="Times New Roman" w:cs="Times New Roman"/>
          <w:sz w:val="24"/>
          <w:szCs w:val="23"/>
        </w:rPr>
        <w:t>The engagement of the firm shall be initially for 3 years, which shall be extended for the maximum of two years on year-to-year basis with mutual consent of both the parties on the same term and conditions.</w:t>
      </w:r>
    </w:p>
    <w:p w14:paraId="1D7D23C8">
      <w:pPr>
        <w:pStyle w:val="9"/>
        <w:numPr>
          <w:ilvl w:val="0"/>
          <w:numId w:val="15"/>
        </w:numPr>
        <w:spacing w:after="0"/>
        <w:jc w:val="both"/>
        <w:rPr>
          <w:rFonts w:ascii="Times New Roman" w:hAnsi="Times New Roman" w:cs="Times New Roman"/>
          <w:b/>
          <w:sz w:val="28"/>
          <w:szCs w:val="24"/>
        </w:rPr>
      </w:pPr>
      <w:r>
        <w:rPr>
          <w:rFonts w:ascii="Times New Roman" w:hAnsi="Times New Roman" w:cs="Times New Roman"/>
          <w:sz w:val="24"/>
          <w:szCs w:val="23"/>
        </w:rPr>
        <w:t>The Financial Proposal shall be opened only in respect of firms which are declared technically qualified by the scrutiny committee of the HPSRLM and before finalization of the Proposal, shall not be shared with any other interested entity.</w:t>
      </w:r>
    </w:p>
    <w:p w14:paraId="642E134D">
      <w:pPr>
        <w:pStyle w:val="9"/>
        <w:numPr>
          <w:ilvl w:val="0"/>
          <w:numId w:val="15"/>
        </w:numPr>
        <w:spacing w:after="0"/>
        <w:jc w:val="both"/>
        <w:rPr>
          <w:rFonts w:ascii="Times New Roman" w:hAnsi="Times New Roman" w:cs="Times New Roman"/>
          <w:sz w:val="24"/>
          <w:szCs w:val="23"/>
        </w:rPr>
      </w:pPr>
      <w:r>
        <w:rPr>
          <w:rFonts w:ascii="Times New Roman" w:hAnsi="Times New Roman" w:cs="Times New Roman"/>
          <w:sz w:val="24"/>
          <w:szCs w:val="23"/>
        </w:rPr>
        <w:t>The decision of the Chief Executive Officer, Himachal Pradesh State Rural Livelihood Mission (HPSRLM), Rural Development Department, HP shall be final, irrevocable and shall not be called upon to question under any circumstances. All disputes regarding advertisement are subject to jurisdiction of the Himachal Pradesh High Court only.</w:t>
      </w:r>
    </w:p>
    <w:p w14:paraId="527CF558">
      <w:pPr>
        <w:spacing w:after="160" w:line="259" w:lineRule="auto"/>
        <w:rPr>
          <w:rFonts w:ascii="Times New Roman" w:hAnsi="Times New Roman" w:cs="Times New Roman"/>
          <w:b/>
          <w:bCs/>
        </w:rPr>
      </w:pPr>
      <w:r>
        <w:rPr>
          <w:rFonts w:ascii="Times New Roman" w:hAnsi="Times New Roman" w:cs="Times New Roman"/>
          <w:b/>
          <w:bCs/>
        </w:rPr>
        <w:br w:type="page"/>
      </w:r>
    </w:p>
    <w:p w14:paraId="05D63278">
      <w:pPr>
        <w:jc w:val="right"/>
        <w:rPr>
          <w:rFonts w:ascii="Times New Roman" w:hAnsi="Times New Roman" w:cs="Times New Roman"/>
          <w:b/>
          <w:bCs/>
        </w:rPr>
      </w:pPr>
      <w:r>
        <w:rPr>
          <w:rFonts w:ascii="Times New Roman" w:hAnsi="Times New Roman" w:cs="Times New Roman"/>
          <w:b/>
          <w:bCs/>
        </w:rPr>
        <w:t>Annexure-II</w:t>
      </w:r>
    </w:p>
    <w:p w14:paraId="61971E0E">
      <w:pPr>
        <w:spacing w:after="0"/>
        <w:jc w:val="center"/>
        <w:rPr>
          <w:rFonts w:ascii="Times New Roman" w:hAnsi="Times New Roman" w:cs="Times New Roman"/>
          <w:b/>
          <w:sz w:val="24"/>
          <w:szCs w:val="24"/>
        </w:rPr>
      </w:pPr>
      <w:r>
        <w:rPr>
          <w:rFonts w:ascii="Times New Roman" w:hAnsi="Times New Roman" w:cs="Times New Roman"/>
          <w:b/>
          <w:sz w:val="24"/>
          <w:szCs w:val="24"/>
        </w:rPr>
        <w:t>TECHNICAL BID-cum- APPLICATION FORMAT</w:t>
      </w:r>
    </w:p>
    <w:p w14:paraId="44BF04D9">
      <w:pPr>
        <w:pStyle w:val="9"/>
        <w:spacing w:after="0"/>
        <w:ind w:left="360"/>
        <w:jc w:val="center"/>
        <w:rPr>
          <w:rFonts w:ascii="Times New Roman" w:hAnsi="Times New Roman" w:cs="Times New Roman"/>
          <w:b/>
          <w:bCs/>
          <w:sz w:val="24"/>
        </w:rPr>
      </w:pPr>
      <w:r>
        <w:rPr>
          <w:rFonts w:ascii="Times New Roman" w:hAnsi="Times New Roman" w:cs="Times New Roman"/>
          <w:sz w:val="24"/>
        </w:rPr>
        <w:t>“</w:t>
      </w:r>
      <w:r>
        <w:rPr>
          <w:rFonts w:ascii="Times New Roman" w:hAnsi="Times New Roman" w:cs="Times New Roman"/>
          <w:b/>
          <w:sz w:val="24"/>
          <w:szCs w:val="24"/>
        </w:rPr>
        <w:t>REQUEST FOR PROPOSAL FOR EMPANELMENT</w:t>
      </w:r>
      <w:r>
        <w:rPr>
          <w:rFonts w:ascii="Times New Roman" w:hAnsi="Times New Roman" w:cs="Times New Roman"/>
          <w:b/>
          <w:bCs/>
          <w:sz w:val="24"/>
        </w:rPr>
        <w:t xml:space="preserve"> FOR THE ORGANIZATION OF SARAS FAIRS AND OTHER LOCAL FAIRS/ EVENTS UNDER THE HPSRLM”</w:t>
      </w:r>
    </w:p>
    <w:tbl>
      <w:tblPr>
        <w:tblStyle w:val="7"/>
        <w:tblW w:w="0" w:type="auto"/>
        <w:tblInd w:w="36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08"/>
        <w:gridCol w:w="7878"/>
      </w:tblGrid>
      <w:tr w14:paraId="1D299D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8" w:type="dxa"/>
          </w:tcPr>
          <w:p w14:paraId="2F20B5E7">
            <w:pPr>
              <w:pStyle w:val="9"/>
              <w:spacing w:after="0" w:line="240" w:lineRule="auto"/>
              <w:ind w:left="0"/>
              <w:jc w:val="both"/>
              <w:rPr>
                <w:rFonts w:ascii="Times New Roman" w:hAnsi="Times New Roman" w:cs="Times New Roman"/>
                <w:b/>
                <w:sz w:val="24"/>
              </w:rPr>
            </w:pPr>
            <w:r>
              <w:rPr>
                <w:rFonts w:ascii="Times New Roman" w:hAnsi="Times New Roman" w:cs="Times New Roman"/>
                <w:b/>
                <w:sz w:val="24"/>
              </w:rPr>
              <w:t>Sr. No.</w:t>
            </w:r>
          </w:p>
        </w:tc>
        <w:tc>
          <w:tcPr>
            <w:tcW w:w="7878" w:type="dxa"/>
          </w:tcPr>
          <w:p w14:paraId="704AE136">
            <w:pPr>
              <w:pStyle w:val="9"/>
              <w:spacing w:after="0" w:line="240" w:lineRule="auto"/>
              <w:ind w:left="0"/>
              <w:jc w:val="both"/>
              <w:rPr>
                <w:rFonts w:ascii="Times New Roman" w:hAnsi="Times New Roman" w:cs="Times New Roman"/>
                <w:b/>
                <w:sz w:val="24"/>
              </w:rPr>
            </w:pPr>
            <w:r>
              <w:rPr>
                <w:rFonts w:ascii="Times New Roman" w:hAnsi="Times New Roman" w:cs="Times New Roman"/>
                <w:b/>
                <w:sz w:val="24"/>
              </w:rPr>
              <w:t>Particulars</w:t>
            </w:r>
          </w:p>
        </w:tc>
      </w:tr>
      <w:tr w14:paraId="23385F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8" w:type="dxa"/>
          </w:tcPr>
          <w:p w14:paraId="1818C67D">
            <w:pPr>
              <w:pStyle w:val="9"/>
              <w:numPr>
                <w:ilvl w:val="0"/>
                <w:numId w:val="16"/>
              </w:numPr>
              <w:spacing w:after="0" w:line="240" w:lineRule="auto"/>
              <w:jc w:val="both"/>
              <w:rPr>
                <w:rFonts w:ascii="Times New Roman" w:hAnsi="Times New Roman" w:cs="Times New Roman"/>
                <w:b/>
                <w:sz w:val="24"/>
              </w:rPr>
            </w:pPr>
          </w:p>
        </w:tc>
        <w:tc>
          <w:tcPr>
            <w:tcW w:w="7878" w:type="dxa"/>
          </w:tcPr>
          <w:p w14:paraId="29FCC646">
            <w:pPr>
              <w:pStyle w:val="9"/>
              <w:spacing w:after="0" w:line="240" w:lineRule="auto"/>
              <w:ind w:left="0"/>
              <w:jc w:val="both"/>
              <w:rPr>
                <w:rFonts w:ascii="Times New Roman" w:hAnsi="Times New Roman" w:cs="Times New Roman"/>
                <w:b/>
                <w:sz w:val="24"/>
              </w:rPr>
            </w:pPr>
            <w:r>
              <w:rPr>
                <w:rFonts w:ascii="Times New Roman" w:hAnsi="Times New Roman" w:cs="Times New Roman"/>
                <w:b/>
                <w:sz w:val="24"/>
              </w:rPr>
              <w:t>Name of the Agency/Company:</w:t>
            </w:r>
          </w:p>
        </w:tc>
      </w:tr>
      <w:tr w14:paraId="6F7548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8" w:type="dxa"/>
          </w:tcPr>
          <w:p w14:paraId="63C263CE">
            <w:pPr>
              <w:pStyle w:val="9"/>
              <w:numPr>
                <w:ilvl w:val="0"/>
                <w:numId w:val="16"/>
              </w:numPr>
              <w:spacing w:after="0" w:line="240" w:lineRule="auto"/>
              <w:jc w:val="both"/>
              <w:rPr>
                <w:rFonts w:ascii="Times New Roman" w:hAnsi="Times New Roman" w:cs="Times New Roman"/>
                <w:b/>
                <w:sz w:val="24"/>
              </w:rPr>
            </w:pPr>
          </w:p>
        </w:tc>
        <w:tc>
          <w:tcPr>
            <w:tcW w:w="7878" w:type="dxa"/>
          </w:tcPr>
          <w:p w14:paraId="6BC7CBD3">
            <w:pPr>
              <w:pStyle w:val="9"/>
              <w:spacing w:after="0" w:line="240" w:lineRule="auto"/>
              <w:ind w:left="0"/>
              <w:jc w:val="both"/>
              <w:rPr>
                <w:rFonts w:ascii="Times New Roman" w:hAnsi="Times New Roman" w:cs="Times New Roman"/>
                <w:b/>
                <w:sz w:val="24"/>
              </w:rPr>
            </w:pPr>
            <w:r>
              <w:rPr>
                <w:rFonts w:ascii="Times New Roman" w:hAnsi="Times New Roman" w:cs="Times New Roman"/>
                <w:b/>
                <w:sz w:val="24"/>
              </w:rPr>
              <w:t>Full Address with phone no. &amp; PIN:</w:t>
            </w:r>
          </w:p>
        </w:tc>
      </w:tr>
      <w:tr w14:paraId="3DCAE4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8" w:type="dxa"/>
          </w:tcPr>
          <w:p w14:paraId="1CCCF6F0">
            <w:pPr>
              <w:pStyle w:val="9"/>
              <w:numPr>
                <w:ilvl w:val="0"/>
                <w:numId w:val="16"/>
              </w:numPr>
              <w:spacing w:after="0" w:line="240" w:lineRule="auto"/>
              <w:jc w:val="both"/>
              <w:rPr>
                <w:rFonts w:ascii="Times New Roman" w:hAnsi="Times New Roman" w:cs="Times New Roman"/>
                <w:b/>
                <w:sz w:val="24"/>
              </w:rPr>
            </w:pPr>
          </w:p>
        </w:tc>
        <w:tc>
          <w:tcPr>
            <w:tcW w:w="7878" w:type="dxa"/>
          </w:tcPr>
          <w:p w14:paraId="7009E134">
            <w:pPr>
              <w:pStyle w:val="9"/>
              <w:spacing w:after="0" w:line="240" w:lineRule="auto"/>
              <w:ind w:left="0"/>
              <w:jc w:val="both"/>
              <w:rPr>
                <w:rFonts w:ascii="Times New Roman" w:hAnsi="Times New Roman" w:cs="Times New Roman"/>
                <w:b/>
                <w:sz w:val="24"/>
              </w:rPr>
            </w:pPr>
            <w:r>
              <w:rPr>
                <w:rFonts w:ascii="Times New Roman" w:hAnsi="Times New Roman" w:cs="Times New Roman"/>
                <w:b/>
                <w:sz w:val="24"/>
              </w:rPr>
              <w:t>Authorized Person to be contacted:</w:t>
            </w:r>
          </w:p>
          <w:p w14:paraId="470525CE">
            <w:pPr>
              <w:pStyle w:val="9"/>
              <w:spacing w:after="0" w:line="240" w:lineRule="auto"/>
              <w:ind w:left="0"/>
              <w:jc w:val="both"/>
              <w:rPr>
                <w:rFonts w:ascii="Times New Roman" w:hAnsi="Times New Roman" w:cs="Times New Roman"/>
                <w:sz w:val="24"/>
              </w:rPr>
            </w:pPr>
            <w:r>
              <w:rPr>
                <w:rFonts w:ascii="Times New Roman" w:hAnsi="Times New Roman" w:cs="Times New Roman"/>
                <w:sz w:val="24"/>
              </w:rPr>
              <w:t>Name:</w:t>
            </w:r>
          </w:p>
          <w:p w14:paraId="0C639E90">
            <w:pPr>
              <w:pStyle w:val="9"/>
              <w:spacing w:after="0" w:line="240" w:lineRule="auto"/>
              <w:ind w:left="0"/>
              <w:jc w:val="both"/>
              <w:rPr>
                <w:rFonts w:ascii="Times New Roman" w:hAnsi="Times New Roman" w:cs="Times New Roman"/>
                <w:sz w:val="24"/>
              </w:rPr>
            </w:pPr>
            <w:r>
              <w:rPr>
                <w:rFonts w:ascii="Times New Roman" w:hAnsi="Times New Roman" w:cs="Times New Roman"/>
                <w:sz w:val="24"/>
              </w:rPr>
              <w:t>Tel. &amp; Fax. No., Mobile No.</w:t>
            </w:r>
          </w:p>
          <w:p w14:paraId="5DC774D5">
            <w:pPr>
              <w:pStyle w:val="9"/>
              <w:spacing w:after="0" w:line="240" w:lineRule="auto"/>
              <w:ind w:left="0"/>
              <w:jc w:val="both"/>
              <w:rPr>
                <w:rFonts w:ascii="Times New Roman" w:hAnsi="Times New Roman" w:cs="Times New Roman"/>
                <w:b/>
                <w:sz w:val="24"/>
              </w:rPr>
            </w:pPr>
            <w:r>
              <w:rPr>
                <w:rFonts w:ascii="Times New Roman" w:hAnsi="Times New Roman" w:cs="Times New Roman"/>
                <w:sz w:val="24"/>
              </w:rPr>
              <w:t>Email ID</w:t>
            </w:r>
          </w:p>
        </w:tc>
      </w:tr>
      <w:tr w14:paraId="21BF21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8" w:type="dxa"/>
          </w:tcPr>
          <w:p w14:paraId="08CB66D8">
            <w:pPr>
              <w:pStyle w:val="9"/>
              <w:numPr>
                <w:ilvl w:val="0"/>
                <w:numId w:val="16"/>
              </w:numPr>
              <w:spacing w:after="0" w:line="240" w:lineRule="auto"/>
              <w:jc w:val="both"/>
              <w:rPr>
                <w:rFonts w:ascii="Times New Roman" w:hAnsi="Times New Roman" w:cs="Times New Roman"/>
                <w:b/>
                <w:sz w:val="24"/>
              </w:rPr>
            </w:pPr>
          </w:p>
        </w:tc>
        <w:tc>
          <w:tcPr>
            <w:tcW w:w="7878" w:type="dxa"/>
          </w:tcPr>
          <w:p w14:paraId="22D8532D">
            <w:pPr>
              <w:pStyle w:val="9"/>
              <w:spacing w:after="0" w:line="240" w:lineRule="auto"/>
              <w:ind w:left="0"/>
              <w:jc w:val="both"/>
              <w:rPr>
                <w:rFonts w:ascii="Times New Roman" w:hAnsi="Times New Roman" w:cs="Times New Roman"/>
                <w:sz w:val="24"/>
              </w:rPr>
            </w:pPr>
            <w:r>
              <w:rPr>
                <w:rFonts w:ascii="Times New Roman" w:hAnsi="Times New Roman" w:cs="Times New Roman"/>
                <w:b/>
                <w:sz w:val="24"/>
              </w:rPr>
              <w:t xml:space="preserve">Profile of Agency </w:t>
            </w:r>
            <w:r>
              <w:rPr>
                <w:rFonts w:ascii="Times New Roman" w:hAnsi="Times New Roman" w:cs="Times New Roman"/>
                <w:sz w:val="24"/>
              </w:rPr>
              <w:t>(in brief on agency/company’s letter head):</w:t>
            </w:r>
          </w:p>
          <w:p w14:paraId="79D86FDE">
            <w:pPr>
              <w:pStyle w:val="9"/>
              <w:spacing w:after="0" w:line="240" w:lineRule="auto"/>
              <w:ind w:left="0"/>
              <w:jc w:val="both"/>
              <w:rPr>
                <w:rFonts w:ascii="Times New Roman" w:hAnsi="Times New Roman" w:cs="Times New Roman"/>
                <w:sz w:val="24"/>
              </w:rPr>
            </w:pPr>
            <w:r>
              <w:rPr>
                <w:rFonts w:ascii="Times New Roman" w:hAnsi="Times New Roman" w:cs="Times New Roman"/>
                <w:sz w:val="24"/>
              </w:rPr>
              <w:t>Geographical presence (State/Countries/Regions of operations):</w:t>
            </w:r>
          </w:p>
        </w:tc>
      </w:tr>
      <w:tr w14:paraId="43AAA8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8" w:type="dxa"/>
          </w:tcPr>
          <w:p w14:paraId="2169E15B">
            <w:pPr>
              <w:pStyle w:val="9"/>
              <w:numPr>
                <w:ilvl w:val="0"/>
                <w:numId w:val="16"/>
              </w:numPr>
              <w:spacing w:after="0" w:line="240" w:lineRule="auto"/>
              <w:jc w:val="both"/>
              <w:rPr>
                <w:rFonts w:ascii="Times New Roman" w:hAnsi="Times New Roman" w:cs="Times New Roman"/>
                <w:b/>
                <w:sz w:val="24"/>
              </w:rPr>
            </w:pPr>
          </w:p>
        </w:tc>
        <w:tc>
          <w:tcPr>
            <w:tcW w:w="7878" w:type="dxa"/>
          </w:tcPr>
          <w:p w14:paraId="6ABBDC6A">
            <w:pPr>
              <w:pStyle w:val="9"/>
              <w:spacing w:after="0" w:line="240" w:lineRule="auto"/>
              <w:ind w:left="0"/>
              <w:jc w:val="both"/>
              <w:rPr>
                <w:rFonts w:ascii="Times New Roman" w:hAnsi="Times New Roman" w:cs="Times New Roman"/>
                <w:b/>
                <w:sz w:val="24"/>
              </w:rPr>
            </w:pPr>
            <w:r>
              <w:rPr>
                <w:rFonts w:ascii="Times New Roman" w:hAnsi="Times New Roman" w:cs="Times New Roman"/>
                <w:b/>
                <w:sz w:val="24"/>
              </w:rPr>
              <w:t>Name of the Proprietor/Directors:</w:t>
            </w:r>
          </w:p>
        </w:tc>
      </w:tr>
      <w:tr w14:paraId="642C3B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28" w:hRule="atLeast"/>
        </w:trPr>
        <w:tc>
          <w:tcPr>
            <w:tcW w:w="1008" w:type="dxa"/>
          </w:tcPr>
          <w:p w14:paraId="0C4C1DAE">
            <w:pPr>
              <w:pStyle w:val="9"/>
              <w:numPr>
                <w:ilvl w:val="0"/>
                <w:numId w:val="16"/>
              </w:numPr>
              <w:spacing w:after="0" w:line="240" w:lineRule="auto"/>
              <w:jc w:val="both"/>
              <w:rPr>
                <w:rFonts w:ascii="Times New Roman" w:hAnsi="Times New Roman" w:cs="Times New Roman"/>
                <w:b/>
                <w:sz w:val="24"/>
              </w:rPr>
            </w:pPr>
          </w:p>
        </w:tc>
        <w:tc>
          <w:tcPr>
            <w:tcW w:w="7878" w:type="dxa"/>
          </w:tcPr>
          <w:p w14:paraId="712CFFC8">
            <w:pPr>
              <w:pStyle w:val="9"/>
              <w:spacing w:after="0" w:line="240" w:lineRule="auto"/>
              <w:ind w:left="0"/>
              <w:jc w:val="both"/>
              <w:rPr>
                <w:rFonts w:ascii="Times New Roman" w:hAnsi="Times New Roman" w:cs="Times New Roman"/>
                <w:b/>
                <w:sz w:val="24"/>
              </w:rPr>
            </w:pPr>
            <w:r>
              <w:rPr>
                <w:rFonts w:ascii="Times New Roman" w:hAnsi="Times New Roman" w:cs="Times New Roman"/>
                <w:b/>
                <w:sz w:val="24"/>
              </w:rPr>
              <w:t>Status of Agency/Company (partnership firm/Pvt. Ltd Co./Public Ltd. Co.</w:t>
            </w:r>
          </w:p>
          <w:p w14:paraId="7C31BF4A">
            <w:pPr>
              <w:pStyle w:val="9"/>
              <w:spacing w:after="0" w:line="240" w:lineRule="auto"/>
              <w:ind w:left="0"/>
              <w:jc w:val="both"/>
              <w:rPr>
                <w:rFonts w:ascii="Times New Roman" w:hAnsi="Times New Roman" w:cs="Times New Roman"/>
                <w:sz w:val="24"/>
              </w:rPr>
            </w:pPr>
            <w:r>
              <w:rPr>
                <w:rFonts w:ascii="Times New Roman" w:hAnsi="Times New Roman" w:cs="Times New Roman"/>
                <w:sz w:val="24"/>
              </w:rPr>
              <w:t>GSTIN:</w:t>
            </w:r>
          </w:p>
          <w:p w14:paraId="71401624">
            <w:pPr>
              <w:pStyle w:val="9"/>
              <w:spacing w:after="0" w:line="240" w:lineRule="auto"/>
              <w:ind w:left="0"/>
              <w:jc w:val="both"/>
              <w:rPr>
                <w:rFonts w:ascii="Times New Roman" w:hAnsi="Times New Roman" w:cs="Times New Roman"/>
                <w:sz w:val="24"/>
              </w:rPr>
            </w:pPr>
            <w:r>
              <w:rPr>
                <w:rFonts w:ascii="Times New Roman" w:hAnsi="Times New Roman" w:cs="Times New Roman"/>
                <w:sz w:val="24"/>
              </w:rPr>
              <w:t>PAN:</w:t>
            </w:r>
          </w:p>
          <w:p w14:paraId="3CA7C99B">
            <w:pPr>
              <w:pStyle w:val="9"/>
              <w:spacing w:after="0" w:line="240" w:lineRule="auto"/>
              <w:ind w:left="0"/>
              <w:jc w:val="both"/>
              <w:rPr>
                <w:rFonts w:ascii="Times New Roman" w:hAnsi="Times New Roman" w:cs="Times New Roman"/>
                <w:b/>
                <w:sz w:val="24"/>
              </w:rPr>
            </w:pPr>
            <w:r>
              <w:rPr>
                <w:rFonts w:ascii="Times New Roman" w:hAnsi="Times New Roman" w:cs="Times New Roman"/>
                <w:sz w:val="24"/>
              </w:rPr>
              <w:t>TAN:</w:t>
            </w:r>
          </w:p>
        </w:tc>
      </w:tr>
      <w:tr w14:paraId="42CDFC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8" w:type="dxa"/>
          </w:tcPr>
          <w:p w14:paraId="1FD94C5B">
            <w:pPr>
              <w:pStyle w:val="9"/>
              <w:numPr>
                <w:ilvl w:val="0"/>
                <w:numId w:val="16"/>
              </w:numPr>
              <w:spacing w:after="0" w:line="240" w:lineRule="auto"/>
              <w:jc w:val="both"/>
              <w:rPr>
                <w:rFonts w:ascii="Times New Roman" w:hAnsi="Times New Roman" w:cs="Times New Roman"/>
                <w:b/>
                <w:sz w:val="24"/>
              </w:rPr>
            </w:pPr>
          </w:p>
        </w:tc>
        <w:tc>
          <w:tcPr>
            <w:tcW w:w="7878" w:type="dxa"/>
          </w:tcPr>
          <w:p w14:paraId="54D58E35">
            <w:pPr>
              <w:pStyle w:val="9"/>
              <w:spacing w:after="0" w:line="240" w:lineRule="auto"/>
              <w:ind w:left="0"/>
              <w:jc w:val="both"/>
              <w:rPr>
                <w:rFonts w:ascii="Times New Roman" w:hAnsi="Times New Roman" w:cs="Times New Roman"/>
                <w:b/>
                <w:sz w:val="24"/>
              </w:rPr>
            </w:pPr>
            <w:r>
              <w:rPr>
                <w:rFonts w:ascii="Times New Roman" w:hAnsi="Times New Roman" w:cs="Times New Roman"/>
                <w:b/>
                <w:sz w:val="24"/>
              </w:rPr>
              <w:t>Experience of the Agency/Company (Please attach proofs, Samples of work)</w:t>
            </w:r>
          </w:p>
        </w:tc>
      </w:tr>
      <w:tr w14:paraId="31FE19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8" w:type="dxa"/>
          </w:tcPr>
          <w:p w14:paraId="7E038071">
            <w:pPr>
              <w:pStyle w:val="9"/>
              <w:numPr>
                <w:ilvl w:val="0"/>
                <w:numId w:val="16"/>
              </w:numPr>
              <w:spacing w:after="0" w:line="240" w:lineRule="auto"/>
              <w:jc w:val="both"/>
              <w:rPr>
                <w:rFonts w:ascii="Times New Roman" w:hAnsi="Times New Roman" w:cs="Times New Roman"/>
                <w:b/>
                <w:sz w:val="24"/>
              </w:rPr>
            </w:pPr>
          </w:p>
        </w:tc>
        <w:tc>
          <w:tcPr>
            <w:tcW w:w="7878" w:type="dxa"/>
          </w:tcPr>
          <w:p w14:paraId="08A3ED6F">
            <w:pPr>
              <w:pStyle w:val="9"/>
              <w:spacing w:after="0" w:line="240" w:lineRule="auto"/>
              <w:ind w:left="0"/>
              <w:jc w:val="both"/>
              <w:rPr>
                <w:rFonts w:ascii="Times New Roman" w:hAnsi="Times New Roman" w:cs="Times New Roman"/>
                <w:b/>
                <w:sz w:val="24"/>
              </w:rPr>
            </w:pPr>
            <w:r>
              <w:rPr>
                <w:rFonts w:ascii="Times New Roman" w:hAnsi="Times New Roman" w:cs="Times New Roman"/>
                <w:b/>
                <w:sz w:val="24"/>
              </w:rPr>
              <w:t>Agency Registration Certificate (Pl. attach Copy)</w:t>
            </w:r>
          </w:p>
        </w:tc>
      </w:tr>
      <w:tr w14:paraId="7EE838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8" w:type="dxa"/>
          </w:tcPr>
          <w:p w14:paraId="5F58F2B6">
            <w:pPr>
              <w:pStyle w:val="9"/>
              <w:numPr>
                <w:ilvl w:val="0"/>
                <w:numId w:val="16"/>
              </w:numPr>
              <w:spacing w:after="0" w:line="240" w:lineRule="auto"/>
              <w:jc w:val="both"/>
              <w:rPr>
                <w:rFonts w:ascii="Times New Roman" w:hAnsi="Times New Roman" w:cs="Times New Roman"/>
                <w:b/>
                <w:sz w:val="24"/>
              </w:rPr>
            </w:pPr>
          </w:p>
        </w:tc>
        <w:tc>
          <w:tcPr>
            <w:tcW w:w="7878" w:type="dxa"/>
          </w:tcPr>
          <w:p w14:paraId="6C551012">
            <w:pPr>
              <w:pStyle w:val="9"/>
              <w:spacing w:after="0" w:line="240" w:lineRule="auto"/>
              <w:ind w:left="0"/>
              <w:jc w:val="both"/>
              <w:rPr>
                <w:rFonts w:ascii="Times New Roman" w:hAnsi="Times New Roman" w:cs="Times New Roman"/>
                <w:b/>
                <w:sz w:val="24"/>
              </w:rPr>
            </w:pPr>
            <w:r>
              <w:rPr>
                <w:rFonts w:ascii="Times New Roman" w:hAnsi="Times New Roman" w:cs="Times New Roman"/>
                <w:b/>
                <w:sz w:val="24"/>
              </w:rPr>
              <w:t>Financial Turnover for 3 years (Pl. attach CA Certificate)</w:t>
            </w:r>
          </w:p>
          <w:p w14:paraId="43086206">
            <w:pPr>
              <w:pStyle w:val="9"/>
              <w:spacing w:after="0" w:line="240" w:lineRule="auto"/>
              <w:ind w:left="0"/>
              <w:jc w:val="both"/>
              <w:rPr>
                <w:rFonts w:ascii="Times New Roman" w:hAnsi="Times New Roman" w:cs="Times New Roman"/>
                <w:b/>
                <w:sz w:val="24"/>
              </w:rPr>
            </w:pPr>
            <w:r>
              <w:rPr>
                <w:rFonts w:ascii="Times New Roman" w:hAnsi="Times New Roman" w:cs="Times New Roman"/>
                <w:b/>
                <w:sz w:val="24"/>
              </w:rPr>
              <w:t>2021-22:₹………….., 2022-23: ₹……………, 2023-24:₹……………….</w:t>
            </w:r>
          </w:p>
        </w:tc>
      </w:tr>
      <w:tr w14:paraId="6E96B7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8" w:type="dxa"/>
          </w:tcPr>
          <w:p w14:paraId="022EA3A1">
            <w:pPr>
              <w:pStyle w:val="9"/>
              <w:numPr>
                <w:ilvl w:val="0"/>
                <w:numId w:val="16"/>
              </w:numPr>
              <w:spacing w:after="0" w:line="240" w:lineRule="auto"/>
              <w:jc w:val="both"/>
              <w:rPr>
                <w:rFonts w:ascii="Times New Roman" w:hAnsi="Times New Roman" w:cs="Times New Roman"/>
                <w:b/>
                <w:sz w:val="24"/>
              </w:rPr>
            </w:pPr>
          </w:p>
        </w:tc>
        <w:tc>
          <w:tcPr>
            <w:tcW w:w="7878" w:type="dxa"/>
          </w:tcPr>
          <w:p w14:paraId="1BABE0A7">
            <w:pPr>
              <w:pStyle w:val="9"/>
              <w:spacing w:after="0" w:line="240" w:lineRule="auto"/>
              <w:ind w:left="0"/>
              <w:jc w:val="both"/>
              <w:rPr>
                <w:rFonts w:ascii="Times New Roman" w:hAnsi="Times New Roman" w:cs="Times New Roman"/>
                <w:sz w:val="24"/>
              </w:rPr>
            </w:pPr>
            <w:r>
              <w:rPr>
                <w:rFonts w:ascii="Times New Roman" w:hAnsi="Times New Roman" w:cs="Times New Roman"/>
                <w:b/>
                <w:sz w:val="24"/>
              </w:rPr>
              <w:t>Organizational Setup (</w:t>
            </w:r>
            <w:r>
              <w:rPr>
                <w:rFonts w:ascii="Times New Roman" w:hAnsi="Times New Roman" w:cs="Times New Roman"/>
                <w:sz w:val="24"/>
              </w:rPr>
              <w:t>Manpower, Professional only) Attach Detail</w:t>
            </w:r>
          </w:p>
        </w:tc>
      </w:tr>
      <w:tr w14:paraId="079526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8" w:type="dxa"/>
          </w:tcPr>
          <w:p w14:paraId="5E2F161D">
            <w:pPr>
              <w:pStyle w:val="9"/>
              <w:numPr>
                <w:ilvl w:val="0"/>
                <w:numId w:val="16"/>
              </w:numPr>
              <w:spacing w:after="0" w:line="240" w:lineRule="auto"/>
              <w:jc w:val="both"/>
              <w:rPr>
                <w:rFonts w:ascii="Times New Roman" w:hAnsi="Times New Roman" w:cs="Times New Roman"/>
                <w:b/>
                <w:sz w:val="24"/>
              </w:rPr>
            </w:pPr>
          </w:p>
        </w:tc>
        <w:tc>
          <w:tcPr>
            <w:tcW w:w="7878" w:type="dxa"/>
          </w:tcPr>
          <w:p w14:paraId="3D28B077">
            <w:pPr>
              <w:widowControl w:val="0"/>
              <w:tabs>
                <w:tab w:val="left" w:pos="951"/>
                <w:tab w:val="left" w:pos="952"/>
              </w:tabs>
              <w:autoSpaceDE w:val="0"/>
              <w:autoSpaceDN w:val="0"/>
              <w:spacing w:before="34" w:after="0" w:line="240" w:lineRule="auto"/>
              <w:jc w:val="both"/>
              <w:rPr>
                <w:rFonts w:ascii="Times New Roman" w:hAnsi="Times New Roman" w:cs="Times New Roman"/>
                <w:sz w:val="24"/>
                <w:szCs w:val="24"/>
              </w:rPr>
            </w:pPr>
            <w:r>
              <w:rPr>
                <w:rFonts w:ascii="Times New Roman" w:hAnsi="Times New Roman" w:cs="Times New Roman"/>
                <w:sz w:val="24"/>
                <w:szCs w:val="24"/>
              </w:rPr>
              <w:t>Details of works completed/experience profile</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07"/>
              <w:gridCol w:w="2070"/>
              <w:gridCol w:w="1910"/>
              <w:gridCol w:w="1060"/>
              <w:gridCol w:w="2000"/>
            </w:tblGrid>
            <w:tr w14:paraId="6F9848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7" w:type="dxa"/>
                </w:tcPr>
                <w:p w14:paraId="15ED0013">
                  <w:pPr>
                    <w:widowControl w:val="0"/>
                    <w:tabs>
                      <w:tab w:val="left" w:pos="951"/>
                      <w:tab w:val="left" w:pos="952"/>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Sr. No.</w:t>
                  </w:r>
                </w:p>
              </w:tc>
              <w:tc>
                <w:tcPr>
                  <w:tcW w:w="2070" w:type="dxa"/>
                </w:tcPr>
                <w:p w14:paraId="58AF0E2A">
                  <w:pPr>
                    <w:widowControl w:val="0"/>
                    <w:tabs>
                      <w:tab w:val="left" w:pos="951"/>
                      <w:tab w:val="left" w:pos="952"/>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Name of the Work</w:t>
                  </w:r>
                </w:p>
              </w:tc>
              <w:tc>
                <w:tcPr>
                  <w:tcW w:w="1910" w:type="dxa"/>
                </w:tcPr>
                <w:p w14:paraId="11E72B8F">
                  <w:pPr>
                    <w:widowControl w:val="0"/>
                    <w:tabs>
                      <w:tab w:val="left" w:pos="951"/>
                      <w:tab w:val="left" w:pos="952"/>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Scope &amp; description of works</w:t>
                  </w:r>
                </w:p>
              </w:tc>
              <w:tc>
                <w:tcPr>
                  <w:tcW w:w="1060" w:type="dxa"/>
                </w:tcPr>
                <w:p w14:paraId="46CE2CB7">
                  <w:pPr>
                    <w:widowControl w:val="0"/>
                    <w:tabs>
                      <w:tab w:val="left" w:pos="951"/>
                      <w:tab w:val="left" w:pos="952"/>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Client Details</w:t>
                  </w:r>
                </w:p>
              </w:tc>
              <w:tc>
                <w:tcPr>
                  <w:tcW w:w="2000" w:type="dxa"/>
                </w:tcPr>
                <w:p w14:paraId="29C3140F">
                  <w:pPr>
                    <w:widowControl w:val="0"/>
                    <w:tabs>
                      <w:tab w:val="left" w:pos="951"/>
                      <w:tab w:val="left" w:pos="952"/>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Value of works completed</w:t>
                  </w:r>
                </w:p>
              </w:tc>
            </w:tr>
          </w:tbl>
          <w:p w14:paraId="4950D844">
            <w:pPr>
              <w:pStyle w:val="9"/>
              <w:spacing w:after="0" w:line="240" w:lineRule="auto"/>
              <w:ind w:left="0"/>
              <w:jc w:val="both"/>
              <w:rPr>
                <w:rFonts w:ascii="Times New Roman" w:hAnsi="Times New Roman" w:cs="Times New Roman"/>
                <w:b/>
                <w:sz w:val="24"/>
              </w:rPr>
            </w:pPr>
          </w:p>
        </w:tc>
      </w:tr>
      <w:tr w14:paraId="5034F8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8" w:type="dxa"/>
          </w:tcPr>
          <w:p w14:paraId="3BA07BC8">
            <w:pPr>
              <w:pStyle w:val="9"/>
              <w:numPr>
                <w:ilvl w:val="0"/>
                <w:numId w:val="16"/>
              </w:numPr>
              <w:spacing w:after="0" w:line="240" w:lineRule="auto"/>
              <w:jc w:val="both"/>
              <w:rPr>
                <w:rFonts w:ascii="Times New Roman" w:hAnsi="Times New Roman" w:cs="Times New Roman"/>
                <w:b/>
                <w:sz w:val="24"/>
              </w:rPr>
            </w:pPr>
          </w:p>
        </w:tc>
        <w:tc>
          <w:tcPr>
            <w:tcW w:w="7878" w:type="dxa"/>
          </w:tcPr>
          <w:p w14:paraId="29B7A65D">
            <w:pPr>
              <w:widowControl w:val="0"/>
              <w:tabs>
                <w:tab w:val="left" w:pos="951"/>
                <w:tab w:val="left" w:pos="952"/>
              </w:tabs>
              <w:autoSpaceDE w:val="0"/>
              <w:autoSpaceDN w:val="0"/>
              <w:spacing w:before="34" w:after="0" w:line="240" w:lineRule="auto"/>
              <w:jc w:val="both"/>
              <w:rPr>
                <w:rFonts w:ascii="Times New Roman" w:hAnsi="Times New Roman" w:cs="Times New Roman"/>
                <w:sz w:val="24"/>
                <w:szCs w:val="24"/>
              </w:rPr>
            </w:pPr>
            <w:r>
              <w:rPr>
                <w:rFonts w:ascii="Times New Roman" w:hAnsi="Times New Roman" w:cs="Times New Roman"/>
                <w:sz w:val="24"/>
                <w:szCs w:val="24"/>
              </w:rPr>
              <w:t>Abstract/List of Documents attached with Index/table of Contents:</w:t>
            </w:r>
          </w:p>
          <w:p w14:paraId="04F79D6E">
            <w:pPr>
              <w:widowControl w:val="0"/>
              <w:tabs>
                <w:tab w:val="left" w:pos="951"/>
                <w:tab w:val="left" w:pos="952"/>
              </w:tabs>
              <w:autoSpaceDE w:val="0"/>
              <w:autoSpaceDN w:val="0"/>
              <w:spacing w:before="34" w:after="0" w:line="240" w:lineRule="auto"/>
              <w:jc w:val="both"/>
              <w:rPr>
                <w:rFonts w:ascii="Times New Roman" w:hAnsi="Times New Roman" w:cs="Times New Roman"/>
                <w:sz w:val="24"/>
                <w:szCs w:val="24"/>
              </w:rPr>
            </w:pPr>
            <w:r>
              <w:rPr>
                <w:rFonts w:ascii="Times New Roman" w:hAnsi="Times New Roman" w:cs="Times New Roman"/>
                <w:sz w:val="24"/>
                <w:szCs w:val="24"/>
              </w:rPr>
              <w:t>(Separate sheet should be used for providing relevant information)</w:t>
            </w:r>
          </w:p>
        </w:tc>
      </w:tr>
    </w:tbl>
    <w:p w14:paraId="520E60C5">
      <w:pPr>
        <w:pStyle w:val="9"/>
        <w:spacing w:after="0"/>
        <w:ind w:left="360"/>
        <w:jc w:val="both"/>
        <w:rPr>
          <w:rFonts w:ascii="Times New Roman" w:hAnsi="Times New Roman" w:cs="Times New Roman"/>
          <w:b/>
          <w:sz w:val="24"/>
        </w:rPr>
      </w:pPr>
      <w:r>
        <w:rPr>
          <w:rFonts w:ascii="Times New Roman" w:hAnsi="Times New Roman" w:cs="Times New Roman"/>
          <w:b/>
          <w:sz w:val="24"/>
        </w:rPr>
        <w:t xml:space="preserve">Declaration: </w:t>
      </w:r>
    </w:p>
    <w:p w14:paraId="6B3A2A0B">
      <w:pPr>
        <w:pStyle w:val="9"/>
        <w:spacing w:after="0"/>
        <w:ind w:left="360"/>
        <w:jc w:val="both"/>
        <w:rPr>
          <w:rFonts w:ascii="Times New Roman" w:hAnsi="Times New Roman" w:cs="Times New Roman"/>
          <w:b/>
        </w:rPr>
      </w:pPr>
      <w:r>
        <w:rPr>
          <w:rFonts w:ascii="Times New Roman" w:hAnsi="Times New Roman" w:cs="Times New Roman"/>
          <w:szCs w:val="23"/>
        </w:rPr>
        <w:t>I /We hereby declare that the information given above is true and correct. I/We also acknowledge that the HPSRLM reserves the right to request supporting documents at any time to prove the information provided above. Any information as given above, if found to be incorrect, wrong or misleading, will render us liable for rejection of our Proposal without prejudice to any other action that may be taken against us in this behalf.</w:t>
      </w:r>
    </w:p>
    <w:p w14:paraId="7A13B4A6">
      <w:pPr>
        <w:autoSpaceDE w:val="0"/>
        <w:autoSpaceDN w:val="0"/>
        <w:adjustRightInd w:val="0"/>
        <w:spacing w:after="0" w:line="240" w:lineRule="auto"/>
        <w:jc w:val="right"/>
        <w:rPr>
          <w:rFonts w:ascii="Times New Roman" w:hAnsi="Times New Roman" w:cs="Times New Roman"/>
          <w:color w:val="000000"/>
        </w:rPr>
      </w:pPr>
    </w:p>
    <w:p w14:paraId="71A1DA2F">
      <w:pPr>
        <w:autoSpaceDE w:val="0"/>
        <w:autoSpaceDN w:val="0"/>
        <w:adjustRightInd w:val="0"/>
        <w:spacing w:after="0" w:line="240" w:lineRule="auto"/>
        <w:jc w:val="right"/>
        <w:rPr>
          <w:rFonts w:ascii="Times New Roman" w:hAnsi="Times New Roman" w:cs="Times New Roman"/>
          <w:color w:val="000000"/>
        </w:rPr>
      </w:pPr>
    </w:p>
    <w:p w14:paraId="12DCBF4B">
      <w:pPr>
        <w:autoSpaceDE w:val="0"/>
        <w:autoSpaceDN w:val="0"/>
        <w:adjustRightInd w:val="0"/>
        <w:spacing w:after="0" w:line="240" w:lineRule="auto"/>
        <w:jc w:val="right"/>
        <w:rPr>
          <w:rFonts w:ascii="Times New Roman" w:hAnsi="Times New Roman" w:cs="Times New Roman"/>
          <w:color w:val="000000"/>
        </w:rPr>
      </w:pPr>
    </w:p>
    <w:p w14:paraId="3C60A5E7">
      <w:pPr>
        <w:autoSpaceDE w:val="0"/>
        <w:autoSpaceDN w:val="0"/>
        <w:adjustRightInd w:val="0"/>
        <w:spacing w:after="0" w:line="240" w:lineRule="auto"/>
        <w:jc w:val="right"/>
        <w:rPr>
          <w:rFonts w:ascii="Times New Roman" w:hAnsi="Times New Roman" w:cs="Times New Roman"/>
          <w:color w:val="000000"/>
        </w:rPr>
      </w:pPr>
    </w:p>
    <w:p w14:paraId="3C870C44">
      <w:pPr>
        <w:autoSpaceDE w:val="0"/>
        <w:autoSpaceDN w:val="0"/>
        <w:adjustRightInd w:val="0"/>
        <w:spacing w:after="0" w:line="240" w:lineRule="auto"/>
        <w:jc w:val="right"/>
        <w:rPr>
          <w:rFonts w:ascii="Times New Roman" w:hAnsi="Times New Roman" w:cs="Times New Roman"/>
          <w:b/>
          <w:color w:val="000000"/>
        </w:rPr>
      </w:pPr>
      <w:r>
        <w:rPr>
          <w:rFonts w:ascii="Times New Roman" w:hAnsi="Times New Roman" w:cs="Times New Roman"/>
          <w:b/>
          <w:color w:val="000000"/>
        </w:rPr>
        <w:t xml:space="preserve">                         (Signed by Authorized Representative) </w:t>
      </w:r>
    </w:p>
    <w:p w14:paraId="0B549612">
      <w:pPr>
        <w:autoSpaceDE w:val="0"/>
        <w:autoSpaceDN w:val="0"/>
        <w:adjustRightInd w:val="0"/>
        <w:spacing w:after="0" w:line="240" w:lineRule="auto"/>
        <w:ind w:left="5760" w:right="750"/>
        <w:rPr>
          <w:rFonts w:ascii="Times New Roman" w:hAnsi="Times New Roman" w:cs="Times New Roman"/>
          <w:color w:val="000000"/>
          <w:sz w:val="23"/>
          <w:szCs w:val="23"/>
        </w:rPr>
      </w:pPr>
      <w:r>
        <w:rPr>
          <w:rFonts w:ascii="Times New Roman" w:hAnsi="Times New Roman" w:cs="Times New Roman"/>
          <w:color w:val="000000"/>
          <w:sz w:val="23"/>
          <w:szCs w:val="23"/>
        </w:rPr>
        <w:t xml:space="preserve">Name: </w:t>
      </w:r>
    </w:p>
    <w:p w14:paraId="4D2B90B6">
      <w:pPr>
        <w:autoSpaceDE w:val="0"/>
        <w:autoSpaceDN w:val="0"/>
        <w:adjustRightInd w:val="0"/>
        <w:spacing w:after="0" w:line="240" w:lineRule="auto"/>
        <w:ind w:left="5760" w:right="750" w:hanging="5040"/>
        <w:rPr>
          <w:rFonts w:ascii="Times New Roman" w:hAnsi="Times New Roman" w:cs="Times New Roman"/>
          <w:color w:val="000000"/>
          <w:sz w:val="23"/>
          <w:szCs w:val="23"/>
        </w:rPr>
      </w:pPr>
      <w:r>
        <w:rPr>
          <w:rFonts w:ascii="Times New Roman" w:hAnsi="Times New Roman" w:cs="Times New Roman"/>
          <w:color w:val="000000"/>
          <w:sz w:val="23"/>
          <w:szCs w:val="23"/>
        </w:rPr>
        <w:t>Date:</w:t>
      </w:r>
      <w:r>
        <w:rPr>
          <w:rFonts w:ascii="Times New Roman" w:hAnsi="Times New Roman" w:cs="Times New Roman"/>
          <w:color w:val="000000"/>
          <w:sz w:val="23"/>
          <w:szCs w:val="23"/>
        </w:rPr>
        <w:tab/>
      </w:r>
      <w:r>
        <w:rPr>
          <w:rFonts w:ascii="Times New Roman" w:hAnsi="Times New Roman" w:cs="Times New Roman"/>
          <w:color w:val="000000"/>
          <w:sz w:val="23"/>
          <w:szCs w:val="23"/>
        </w:rPr>
        <w:t xml:space="preserve">Designation: </w:t>
      </w:r>
    </w:p>
    <w:p w14:paraId="604CD511">
      <w:pPr>
        <w:autoSpaceDE w:val="0"/>
        <w:autoSpaceDN w:val="0"/>
        <w:adjustRightInd w:val="0"/>
        <w:spacing w:after="0" w:line="240" w:lineRule="auto"/>
        <w:ind w:left="5760" w:right="750" w:hanging="5040"/>
        <w:rPr>
          <w:rFonts w:ascii="Times New Roman" w:hAnsi="Times New Roman" w:cs="Times New Roman"/>
          <w:color w:val="000000"/>
          <w:sz w:val="23"/>
          <w:szCs w:val="23"/>
        </w:rPr>
      </w:pPr>
      <w:r>
        <w:rPr>
          <w:rFonts w:ascii="Times New Roman" w:hAnsi="Times New Roman" w:cs="Times New Roman"/>
          <w:color w:val="000000"/>
          <w:sz w:val="23"/>
          <w:szCs w:val="23"/>
        </w:rPr>
        <w:t>Place:</w:t>
      </w:r>
      <w:r>
        <w:rPr>
          <w:rFonts w:ascii="Times New Roman" w:hAnsi="Times New Roman" w:cs="Times New Roman"/>
          <w:color w:val="000000"/>
          <w:sz w:val="23"/>
          <w:szCs w:val="23"/>
        </w:rPr>
        <w:tab/>
      </w:r>
      <w:r>
        <w:rPr>
          <w:rFonts w:ascii="Times New Roman" w:hAnsi="Times New Roman" w:cs="Times New Roman"/>
          <w:color w:val="000000"/>
          <w:sz w:val="23"/>
          <w:szCs w:val="23"/>
        </w:rPr>
        <w:t xml:space="preserve">Agency/Company: </w:t>
      </w:r>
    </w:p>
    <w:p w14:paraId="36521373">
      <w:pPr>
        <w:spacing w:after="0"/>
        <w:ind w:left="5760" w:right="750"/>
        <w:rPr>
          <w:rFonts w:ascii="Times New Roman" w:hAnsi="Times New Roman" w:cs="Times New Roman"/>
          <w:color w:val="000000"/>
          <w:sz w:val="23"/>
          <w:szCs w:val="23"/>
        </w:rPr>
        <w:sectPr>
          <w:pgSz w:w="11910" w:h="16840"/>
          <w:pgMar w:top="851" w:right="1440" w:bottom="720" w:left="1440" w:header="0" w:footer="1152" w:gutter="0"/>
          <w:cols w:space="720" w:num="1"/>
          <w:docGrid w:linePitch="299" w:charSpace="0"/>
        </w:sectPr>
      </w:pPr>
      <w:r>
        <w:rPr>
          <w:rFonts w:ascii="Times New Roman" w:hAnsi="Times New Roman" w:cs="Times New Roman"/>
          <w:color w:val="000000"/>
          <w:sz w:val="23"/>
          <w:szCs w:val="23"/>
        </w:rPr>
        <w:t>Seal of Bidder:</w:t>
      </w:r>
    </w:p>
    <w:p w14:paraId="451532DD">
      <w:pPr>
        <w:jc w:val="right"/>
        <w:rPr>
          <w:rFonts w:ascii="Times New Roman" w:hAnsi="Times New Roman" w:cs="Times New Roman"/>
          <w:b/>
          <w:bCs/>
        </w:rPr>
      </w:pPr>
      <w:r>
        <w:rPr>
          <w:rFonts w:ascii="Times New Roman" w:hAnsi="Times New Roman" w:cs="Times New Roman"/>
          <w:b/>
          <w:bCs/>
        </w:rPr>
        <w:t>Annexure-III</w:t>
      </w:r>
    </w:p>
    <w:p w14:paraId="09F181CB">
      <w:pPr>
        <w:spacing w:after="0"/>
        <w:jc w:val="center"/>
        <w:rPr>
          <w:rFonts w:ascii="Times New Roman" w:hAnsi="Times New Roman" w:cs="Times New Roman"/>
          <w:b/>
          <w:sz w:val="32"/>
          <w:szCs w:val="24"/>
        </w:rPr>
      </w:pPr>
      <w:r>
        <w:rPr>
          <w:rFonts w:ascii="Times New Roman" w:hAnsi="Times New Roman" w:cs="Times New Roman"/>
          <w:b/>
          <w:sz w:val="32"/>
          <w:szCs w:val="24"/>
        </w:rPr>
        <w:t>FINANCIAL BID</w:t>
      </w:r>
    </w:p>
    <w:p w14:paraId="49D06A00">
      <w:pPr>
        <w:pStyle w:val="9"/>
        <w:spacing w:after="0"/>
        <w:ind w:left="360"/>
        <w:jc w:val="center"/>
        <w:rPr>
          <w:rFonts w:ascii="Times New Roman" w:hAnsi="Times New Roman" w:cs="Times New Roman"/>
          <w:b/>
          <w:bCs/>
          <w:sz w:val="24"/>
          <w:szCs w:val="24"/>
        </w:rPr>
      </w:pPr>
      <w:r>
        <w:rPr>
          <w:rFonts w:ascii="Times New Roman" w:hAnsi="Times New Roman" w:cs="Times New Roman"/>
          <w:b/>
          <w:sz w:val="28"/>
          <w:szCs w:val="28"/>
        </w:rPr>
        <w:t>To be sealed in 2</w:t>
      </w:r>
      <w:r>
        <w:rPr>
          <w:rFonts w:ascii="Times New Roman" w:hAnsi="Times New Roman" w:cs="Times New Roman"/>
          <w:b/>
          <w:sz w:val="28"/>
          <w:szCs w:val="28"/>
          <w:vertAlign w:val="superscript"/>
        </w:rPr>
        <w:t>nd</w:t>
      </w:r>
      <w:r>
        <w:rPr>
          <w:rFonts w:ascii="Times New Roman" w:hAnsi="Times New Roman" w:cs="Times New Roman"/>
          <w:b/>
          <w:sz w:val="28"/>
          <w:szCs w:val="28"/>
        </w:rPr>
        <w:t xml:space="preserve"> envelope sealed cover separately duly super scribe “Financial Bid” for the </w:t>
      </w:r>
      <w:r>
        <w:rPr>
          <w:rFonts w:ascii="Times New Roman" w:hAnsi="Times New Roman" w:cs="Times New Roman"/>
          <w:b/>
          <w:sz w:val="24"/>
          <w:szCs w:val="24"/>
        </w:rPr>
        <w:t>“REQUEST FOR PROPOSAL FOR EMPANELMENT FOR THE ORGANIZATION OF SARAS FAIRS AND OTHER LOCAL FAIRS/ EVENTS UNDER THE HPSRLM”</w:t>
      </w:r>
    </w:p>
    <w:p w14:paraId="450DDAC3">
      <w:pPr>
        <w:spacing w:after="0"/>
        <w:jc w:val="center"/>
        <w:rPr>
          <w:rFonts w:ascii="Times New Roman" w:hAnsi="Times New Roman" w:cs="Times New Roman"/>
          <w:b/>
          <w:sz w:val="32"/>
          <w:szCs w:val="24"/>
        </w:rPr>
      </w:pPr>
    </w:p>
    <w:tbl>
      <w:tblPr>
        <w:tblStyle w:val="7"/>
        <w:tblW w:w="957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12"/>
        <w:gridCol w:w="2438"/>
        <w:gridCol w:w="1556"/>
        <w:gridCol w:w="1301"/>
        <w:gridCol w:w="2410"/>
        <w:gridCol w:w="1359"/>
      </w:tblGrid>
      <w:tr w14:paraId="1B0977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512" w:type="dxa"/>
            <w:shd w:val="clear" w:color="auto" w:fill="D8D8D8" w:themeFill="background1" w:themeFillShade="D9"/>
          </w:tcPr>
          <w:p w14:paraId="07911F24">
            <w:pPr>
              <w:spacing w:after="0"/>
              <w:rPr>
                <w:rFonts w:ascii="Times New Roman" w:hAnsi="Times New Roman" w:cs="Times New Roman"/>
                <w:b/>
                <w:bCs/>
              </w:rPr>
            </w:pPr>
            <w:r>
              <w:rPr>
                <w:rFonts w:ascii="Times New Roman" w:hAnsi="Times New Roman" w:cs="Times New Roman"/>
                <w:b/>
                <w:bCs/>
              </w:rPr>
              <w:t>Sr. No</w:t>
            </w:r>
          </w:p>
        </w:tc>
        <w:tc>
          <w:tcPr>
            <w:tcW w:w="2438" w:type="dxa"/>
            <w:shd w:val="clear" w:color="auto" w:fill="D8D8D8" w:themeFill="background1" w:themeFillShade="D9"/>
          </w:tcPr>
          <w:p w14:paraId="5F18A06B">
            <w:pPr>
              <w:spacing w:after="0"/>
              <w:rPr>
                <w:rFonts w:ascii="Times New Roman" w:hAnsi="Times New Roman" w:cs="Times New Roman"/>
                <w:b/>
                <w:bCs/>
              </w:rPr>
            </w:pPr>
            <w:r>
              <w:rPr>
                <w:rFonts w:ascii="Times New Roman" w:hAnsi="Times New Roman" w:cs="Times New Roman"/>
                <w:b/>
                <w:bCs/>
              </w:rPr>
              <w:t xml:space="preserve">Title </w:t>
            </w:r>
          </w:p>
        </w:tc>
        <w:tc>
          <w:tcPr>
            <w:tcW w:w="1556" w:type="dxa"/>
            <w:shd w:val="clear" w:color="auto" w:fill="D8D8D8" w:themeFill="background1" w:themeFillShade="D9"/>
          </w:tcPr>
          <w:p w14:paraId="2A1D8A45">
            <w:pPr>
              <w:spacing w:after="0"/>
              <w:rPr>
                <w:rFonts w:ascii="Times New Roman" w:hAnsi="Times New Roman" w:cs="Times New Roman"/>
                <w:b/>
                <w:bCs/>
              </w:rPr>
            </w:pPr>
            <w:r>
              <w:rPr>
                <w:rFonts w:ascii="Times New Roman" w:hAnsi="Times New Roman" w:cs="Times New Roman"/>
                <w:b/>
                <w:bCs/>
              </w:rPr>
              <w:t>Size</w:t>
            </w:r>
          </w:p>
        </w:tc>
        <w:tc>
          <w:tcPr>
            <w:tcW w:w="1301" w:type="dxa"/>
            <w:shd w:val="clear" w:color="auto" w:fill="D8D8D8" w:themeFill="background1" w:themeFillShade="D9"/>
          </w:tcPr>
          <w:p w14:paraId="0B9DE6B3">
            <w:pPr>
              <w:spacing w:after="0"/>
              <w:rPr>
                <w:rFonts w:ascii="Times New Roman" w:hAnsi="Times New Roman" w:cs="Times New Roman"/>
                <w:b/>
                <w:bCs/>
              </w:rPr>
            </w:pPr>
            <w:r>
              <w:rPr>
                <w:rFonts w:ascii="Times New Roman" w:hAnsi="Times New Roman" w:cs="Times New Roman"/>
                <w:b/>
                <w:bCs/>
              </w:rPr>
              <w:t>Units/ Max. no.</w:t>
            </w:r>
          </w:p>
        </w:tc>
        <w:tc>
          <w:tcPr>
            <w:tcW w:w="2410" w:type="dxa"/>
            <w:shd w:val="clear" w:color="auto" w:fill="D8D8D8" w:themeFill="background1" w:themeFillShade="D9"/>
          </w:tcPr>
          <w:p w14:paraId="7B4FA776">
            <w:pPr>
              <w:spacing w:after="0"/>
              <w:rPr>
                <w:rFonts w:ascii="Times New Roman" w:hAnsi="Times New Roman" w:cs="Times New Roman"/>
                <w:b/>
                <w:bCs/>
              </w:rPr>
            </w:pPr>
            <w:r>
              <w:rPr>
                <w:rFonts w:ascii="Times New Roman" w:hAnsi="Times New Roman" w:cs="Times New Roman"/>
                <w:b/>
                <w:bCs/>
              </w:rPr>
              <w:t>Items/ service required</w:t>
            </w:r>
          </w:p>
        </w:tc>
        <w:tc>
          <w:tcPr>
            <w:tcW w:w="1359" w:type="dxa"/>
            <w:shd w:val="clear" w:color="auto" w:fill="D8D8D8" w:themeFill="background1" w:themeFillShade="D9"/>
          </w:tcPr>
          <w:p w14:paraId="1DD64913">
            <w:pPr>
              <w:spacing w:after="0"/>
              <w:rPr>
                <w:rFonts w:ascii="Times New Roman" w:hAnsi="Times New Roman" w:cs="Times New Roman"/>
                <w:b/>
                <w:bCs/>
              </w:rPr>
            </w:pPr>
            <w:r>
              <w:rPr>
                <w:rFonts w:ascii="Times New Roman" w:hAnsi="Times New Roman" w:cs="Times New Roman"/>
                <w:b/>
                <w:bCs/>
              </w:rPr>
              <w:t>Rate per unit.</w:t>
            </w:r>
          </w:p>
        </w:tc>
      </w:tr>
      <w:tr w14:paraId="4EBD67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trPr>
        <w:tc>
          <w:tcPr>
            <w:tcW w:w="512" w:type="dxa"/>
            <w:vMerge w:val="restart"/>
          </w:tcPr>
          <w:p w14:paraId="11C4DCF9">
            <w:pPr>
              <w:spacing w:after="0"/>
              <w:rPr>
                <w:rFonts w:ascii="Times New Roman" w:hAnsi="Times New Roman" w:cs="Times New Roman"/>
                <w:b/>
                <w:bCs/>
              </w:rPr>
            </w:pPr>
            <w:r>
              <w:rPr>
                <w:rFonts w:ascii="Times New Roman" w:hAnsi="Times New Roman" w:cs="Times New Roman"/>
                <w:b/>
                <w:bCs/>
              </w:rPr>
              <w:t>1</w:t>
            </w:r>
          </w:p>
        </w:tc>
        <w:tc>
          <w:tcPr>
            <w:tcW w:w="2438" w:type="dxa"/>
            <w:vMerge w:val="restart"/>
          </w:tcPr>
          <w:p w14:paraId="36C64DEC">
            <w:pPr>
              <w:spacing w:after="0"/>
              <w:rPr>
                <w:rFonts w:ascii="Times New Roman" w:hAnsi="Times New Roman" w:cs="Times New Roman"/>
                <w:b/>
                <w:bCs/>
              </w:rPr>
            </w:pPr>
            <w:r>
              <w:rPr>
                <w:rFonts w:ascii="Times New Roman" w:hAnsi="Times New Roman" w:cs="Times New Roman"/>
                <w:b/>
                <w:bCs/>
              </w:rPr>
              <w:t xml:space="preserve">Installation/fabrication of Dome / german hanger </w:t>
            </w:r>
          </w:p>
        </w:tc>
        <w:tc>
          <w:tcPr>
            <w:tcW w:w="1556" w:type="dxa"/>
            <w:vMerge w:val="restart"/>
          </w:tcPr>
          <w:p w14:paraId="1C02221B">
            <w:pPr>
              <w:pStyle w:val="9"/>
              <w:numPr>
                <w:ilvl w:val="0"/>
                <w:numId w:val="17"/>
              </w:numPr>
              <w:spacing w:after="0" w:line="240" w:lineRule="auto"/>
              <w:ind w:left="314"/>
              <w:rPr>
                <w:rFonts w:ascii="Times New Roman" w:hAnsi="Times New Roman" w:cs="Times New Roman"/>
              </w:rPr>
            </w:pPr>
            <w:r>
              <w:rPr>
                <w:rFonts w:ascii="Times New Roman" w:hAnsi="Times New Roman" w:cs="Times New Roman"/>
              </w:rPr>
              <w:t>100X200</w:t>
            </w:r>
          </w:p>
          <w:p w14:paraId="3DA42036">
            <w:pPr>
              <w:pStyle w:val="9"/>
              <w:numPr>
                <w:ilvl w:val="0"/>
                <w:numId w:val="17"/>
              </w:numPr>
              <w:spacing w:after="0" w:line="240" w:lineRule="auto"/>
              <w:ind w:left="314"/>
              <w:rPr>
                <w:rFonts w:ascii="Times New Roman" w:hAnsi="Times New Roman" w:cs="Times New Roman"/>
              </w:rPr>
            </w:pPr>
            <w:r>
              <w:rPr>
                <w:rFonts w:ascii="Times New Roman" w:hAnsi="Times New Roman" w:cs="Times New Roman"/>
              </w:rPr>
              <w:t>100X400</w:t>
            </w:r>
          </w:p>
        </w:tc>
        <w:tc>
          <w:tcPr>
            <w:tcW w:w="1301" w:type="dxa"/>
            <w:vMerge w:val="restart"/>
          </w:tcPr>
          <w:p w14:paraId="476FCF37">
            <w:pPr>
              <w:pStyle w:val="9"/>
              <w:numPr>
                <w:ilvl w:val="0"/>
                <w:numId w:val="17"/>
              </w:numPr>
              <w:spacing w:after="0" w:line="240" w:lineRule="auto"/>
              <w:ind w:left="314"/>
              <w:rPr>
                <w:rFonts w:ascii="Times New Roman" w:hAnsi="Times New Roman" w:cs="Times New Roman"/>
              </w:rPr>
            </w:pPr>
            <w:r>
              <w:rPr>
                <w:rFonts w:ascii="Times New Roman" w:hAnsi="Times New Roman" w:cs="Times New Roman"/>
              </w:rPr>
              <w:t>Sq.ft</w:t>
            </w:r>
          </w:p>
        </w:tc>
        <w:tc>
          <w:tcPr>
            <w:tcW w:w="2410" w:type="dxa"/>
          </w:tcPr>
          <w:p w14:paraId="381E368A">
            <w:pPr>
              <w:pStyle w:val="9"/>
              <w:numPr>
                <w:ilvl w:val="0"/>
                <w:numId w:val="17"/>
              </w:numPr>
              <w:spacing w:after="0" w:line="240" w:lineRule="auto"/>
              <w:ind w:left="314"/>
              <w:rPr>
                <w:rFonts w:ascii="Times New Roman" w:hAnsi="Times New Roman" w:cs="Times New Roman"/>
              </w:rPr>
            </w:pPr>
            <w:r>
              <w:rPr>
                <w:rFonts w:ascii="Times New Roman" w:hAnsi="Times New Roman" w:cs="Times New Roman"/>
              </w:rPr>
              <w:t xml:space="preserve">Size of the Dome/german hanger required: </w:t>
            </w:r>
          </w:p>
        </w:tc>
        <w:tc>
          <w:tcPr>
            <w:tcW w:w="1359" w:type="dxa"/>
          </w:tcPr>
          <w:p w14:paraId="034E3D48">
            <w:pPr>
              <w:spacing w:after="0"/>
              <w:rPr>
                <w:rFonts w:ascii="Times New Roman" w:hAnsi="Times New Roman" w:cs="Times New Roman"/>
                <w:b/>
                <w:bCs/>
              </w:rPr>
            </w:pPr>
          </w:p>
        </w:tc>
      </w:tr>
      <w:tr w14:paraId="68C506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0" w:hRule="atLeast"/>
        </w:trPr>
        <w:tc>
          <w:tcPr>
            <w:tcW w:w="512" w:type="dxa"/>
            <w:vMerge w:val="continue"/>
          </w:tcPr>
          <w:p w14:paraId="5DFAFC7A">
            <w:pPr>
              <w:spacing w:after="0"/>
              <w:rPr>
                <w:rFonts w:ascii="Times New Roman" w:hAnsi="Times New Roman" w:cs="Times New Roman"/>
                <w:b/>
                <w:bCs/>
              </w:rPr>
            </w:pPr>
          </w:p>
        </w:tc>
        <w:tc>
          <w:tcPr>
            <w:tcW w:w="2438" w:type="dxa"/>
            <w:vMerge w:val="continue"/>
          </w:tcPr>
          <w:p w14:paraId="74E69B56">
            <w:pPr>
              <w:spacing w:after="0"/>
              <w:rPr>
                <w:rFonts w:ascii="Times New Roman" w:hAnsi="Times New Roman" w:cs="Times New Roman"/>
                <w:b/>
                <w:bCs/>
              </w:rPr>
            </w:pPr>
          </w:p>
        </w:tc>
        <w:tc>
          <w:tcPr>
            <w:tcW w:w="1556" w:type="dxa"/>
            <w:vMerge w:val="continue"/>
          </w:tcPr>
          <w:p w14:paraId="2CB630B0">
            <w:pPr>
              <w:pStyle w:val="9"/>
              <w:numPr>
                <w:ilvl w:val="0"/>
                <w:numId w:val="17"/>
              </w:numPr>
              <w:spacing w:after="0" w:line="240" w:lineRule="auto"/>
              <w:ind w:left="314"/>
              <w:rPr>
                <w:rFonts w:ascii="Times New Roman" w:hAnsi="Times New Roman" w:cs="Times New Roman"/>
              </w:rPr>
            </w:pPr>
          </w:p>
        </w:tc>
        <w:tc>
          <w:tcPr>
            <w:tcW w:w="1301" w:type="dxa"/>
            <w:vMerge w:val="continue"/>
          </w:tcPr>
          <w:p w14:paraId="4B01103E">
            <w:pPr>
              <w:pStyle w:val="9"/>
              <w:numPr>
                <w:ilvl w:val="0"/>
                <w:numId w:val="17"/>
              </w:numPr>
              <w:spacing w:after="0" w:line="240" w:lineRule="auto"/>
              <w:ind w:left="314"/>
              <w:rPr>
                <w:rFonts w:ascii="Times New Roman" w:hAnsi="Times New Roman" w:cs="Times New Roman"/>
              </w:rPr>
            </w:pPr>
          </w:p>
        </w:tc>
        <w:tc>
          <w:tcPr>
            <w:tcW w:w="2410" w:type="dxa"/>
          </w:tcPr>
          <w:p w14:paraId="6AD94054">
            <w:pPr>
              <w:pStyle w:val="9"/>
              <w:numPr>
                <w:ilvl w:val="0"/>
                <w:numId w:val="17"/>
              </w:numPr>
              <w:spacing w:after="0" w:line="240" w:lineRule="auto"/>
              <w:ind w:left="314"/>
              <w:rPr>
                <w:rFonts w:ascii="Times New Roman" w:hAnsi="Times New Roman" w:cs="Times New Roman"/>
              </w:rPr>
            </w:pPr>
            <w:r>
              <w:rPr>
                <w:rFonts w:ascii="Times New Roman" w:hAnsi="Times New Roman" w:cs="Times New Roman"/>
              </w:rPr>
              <w:t xml:space="preserve">With complete carpeting and water proofing </w:t>
            </w:r>
          </w:p>
        </w:tc>
        <w:tc>
          <w:tcPr>
            <w:tcW w:w="1359" w:type="dxa"/>
          </w:tcPr>
          <w:p w14:paraId="6AFEC11B">
            <w:pPr>
              <w:spacing w:after="0"/>
              <w:rPr>
                <w:rFonts w:ascii="Times New Roman" w:hAnsi="Times New Roman" w:cs="Times New Roman"/>
                <w:b/>
                <w:bCs/>
              </w:rPr>
            </w:pPr>
          </w:p>
        </w:tc>
      </w:tr>
      <w:tr w14:paraId="3BAEBF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512" w:type="dxa"/>
            <w:vMerge w:val="continue"/>
          </w:tcPr>
          <w:p w14:paraId="64BED9E9">
            <w:pPr>
              <w:spacing w:after="0"/>
              <w:rPr>
                <w:rFonts w:ascii="Times New Roman" w:hAnsi="Times New Roman" w:cs="Times New Roman"/>
                <w:b/>
                <w:bCs/>
              </w:rPr>
            </w:pPr>
          </w:p>
        </w:tc>
        <w:tc>
          <w:tcPr>
            <w:tcW w:w="2438" w:type="dxa"/>
            <w:vMerge w:val="continue"/>
          </w:tcPr>
          <w:p w14:paraId="7A0C503A">
            <w:pPr>
              <w:spacing w:after="0"/>
              <w:rPr>
                <w:rFonts w:ascii="Times New Roman" w:hAnsi="Times New Roman" w:cs="Times New Roman"/>
                <w:b/>
                <w:bCs/>
              </w:rPr>
            </w:pPr>
          </w:p>
        </w:tc>
        <w:tc>
          <w:tcPr>
            <w:tcW w:w="1556" w:type="dxa"/>
            <w:vMerge w:val="continue"/>
          </w:tcPr>
          <w:p w14:paraId="07F833B2">
            <w:pPr>
              <w:pStyle w:val="9"/>
              <w:numPr>
                <w:ilvl w:val="0"/>
                <w:numId w:val="17"/>
              </w:numPr>
              <w:spacing w:after="0" w:line="240" w:lineRule="auto"/>
              <w:ind w:left="314"/>
              <w:rPr>
                <w:rFonts w:ascii="Times New Roman" w:hAnsi="Times New Roman" w:cs="Times New Roman"/>
              </w:rPr>
            </w:pPr>
          </w:p>
        </w:tc>
        <w:tc>
          <w:tcPr>
            <w:tcW w:w="1301" w:type="dxa"/>
            <w:vMerge w:val="continue"/>
          </w:tcPr>
          <w:p w14:paraId="3DC944BB">
            <w:pPr>
              <w:pStyle w:val="9"/>
              <w:numPr>
                <w:ilvl w:val="0"/>
                <w:numId w:val="17"/>
              </w:numPr>
              <w:spacing w:after="0" w:line="240" w:lineRule="auto"/>
              <w:ind w:left="314"/>
              <w:rPr>
                <w:rFonts w:ascii="Times New Roman" w:hAnsi="Times New Roman" w:cs="Times New Roman"/>
              </w:rPr>
            </w:pPr>
          </w:p>
        </w:tc>
        <w:tc>
          <w:tcPr>
            <w:tcW w:w="2410" w:type="dxa"/>
          </w:tcPr>
          <w:p w14:paraId="7C7C724D">
            <w:pPr>
              <w:pStyle w:val="9"/>
              <w:numPr>
                <w:ilvl w:val="0"/>
                <w:numId w:val="17"/>
              </w:numPr>
              <w:spacing w:after="0" w:line="240" w:lineRule="auto"/>
              <w:ind w:left="314"/>
              <w:rPr>
                <w:rFonts w:ascii="Times New Roman" w:hAnsi="Times New Roman" w:cs="Times New Roman"/>
              </w:rPr>
            </w:pPr>
            <w:r>
              <w:rPr>
                <w:rFonts w:ascii="Times New Roman" w:hAnsi="Times New Roman" w:cs="Times New Roman"/>
              </w:rPr>
              <w:t xml:space="preserve">Decoration </w:t>
            </w:r>
          </w:p>
        </w:tc>
        <w:tc>
          <w:tcPr>
            <w:tcW w:w="1359" w:type="dxa"/>
          </w:tcPr>
          <w:p w14:paraId="4E03EB42">
            <w:pPr>
              <w:spacing w:after="0"/>
              <w:rPr>
                <w:rFonts w:ascii="Times New Roman" w:hAnsi="Times New Roman" w:cs="Times New Roman"/>
                <w:b/>
                <w:bCs/>
              </w:rPr>
            </w:pPr>
          </w:p>
        </w:tc>
      </w:tr>
      <w:tr w14:paraId="0314EC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2" w:type="dxa"/>
            <w:vMerge w:val="restart"/>
          </w:tcPr>
          <w:p w14:paraId="504AA912">
            <w:pPr>
              <w:spacing w:after="0"/>
              <w:rPr>
                <w:rFonts w:ascii="Times New Roman" w:hAnsi="Times New Roman" w:cs="Times New Roman"/>
                <w:b/>
                <w:bCs/>
              </w:rPr>
            </w:pPr>
            <w:r>
              <w:rPr>
                <w:rFonts w:ascii="Times New Roman" w:hAnsi="Times New Roman" w:cs="Times New Roman"/>
                <w:b/>
                <w:bCs/>
              </w:rPr>
              <w:t>2.</w:t>
            </w:r>
          </w:p>
        </w:tc>
        <w:tc>
          <w:tcPr>
            <w:tcW w:w="2438" w:type="dxa"/>
            <w:vMerge w:val="restart"/>
          </w:tcPr>
          <w:p w14:paraId="4B4E5CC2">
            <w:pPr>
              <w:spacing w:after="0"/>
              <w:rPr>
                <w:rFonts w:ascii="Times New Roman" w:hAnsi="Times New Roman" w:cs="Times New Roman"/>
                <w:b/>
                <w:bCs/>
              </w:rPr>
            </w:pPr>
            <w:r>
              <w:rPr>
                <w:rFonts w:ascii="Times New Roman" w:hAnsi="Times New Roman" w:cs="Times New Roman"/>
                <w:b/>
                <w:bCs/>
              </w:rPr>
              <w:t>Installation of Pagoda tent</w:t>
            </w:r>
          </w:p>
        </w:tc>
        <w:tc>
          <w:tcPr>
            <w:tcW w:w="1556" w:type="dxa"/>
          </w:tcPr>
          <w:p w14:paraId="6A95EA6A">
            <w:pPr>
              <w:pStyle w:val="9"/>
              <w:numPr>
                <w:ilvl w:val="0"/>
                <w:numId w:val="17"/>
              </w:numPr>
              <w:spacing w:after="0" w:line="240" w:lineRule="auto"/>
              <w:ind w:left="314"/>
              <w:rPr>
                <w:rFonts w:ascii="Times New Roman" w:hAnsi="Times New Roman" w:cs="Times New Roman"/>
              </w:rPr>
            </w:pPr>
            <w:r>
              <w:rPr>
                <w:rFonts w:ascii="Times New Roman" w:hAnsi="Times New Roman" w:cs="Times New Roman"/>
              </w:rPr>
              <w:t>10X10 feet</w:t>
            </w:r>
          </w:p>
          <w:p w14:paraId="7B6B30B8">
            <w:pPr>
              <w:pStyle w:val="9"/>
              <w:numPr>
                <w:ilvl w:val="0"/>
                <w:numId w:val="17"/>
              </w:numPr>
              <w:spacing w:after="0" w:line="240" w:lineRule="auto"/>
              <w:ind w:left="314"/>
              <w:rPr>
                <w:rFonts w:ascii="Times New Roman" w:hAnsi="Times New Roman" w:cs="Times New Roman"/>
              </w:rPr>
            </w:pPr>
            <w:r>
              <w:rPr>
                <w:rFonts w:ascii="Times New Roman" w:hAnsi="Times New Roman" w:cs="Times New Roman"/>
              </w:rPr>
              <w:t>20X20 feet</w:t>
            </w:r>
          </w:p>
        </w:tc>
        <w:tc>
          <w:tcPr>
            <w:tcW w:w="1301" w:type="dxa"/>
          </w:tcPr>
          <w:p w14:paraId="0D197F69">
            <w:pPr>
              <w:pStyle w:val="9"/>
              <w:numPr>
                <w:ilvl w:val="0"/>
                <w:numId w:val="17"/>
              </w:numPr>
              <w:spacing w:after="0" w:line="240" w:lineRule="auto"/>
              <w:ind w:left="314"/>
              <w:rPr>
                <w:rFonts w:ascii="Times New Roman" w:hAnsi="Times New Roman" w:cs="Times New Roman"/>
              </w:rPr>
            </w:pPr>
            <w:r>
              <w:rPr>
                <w:rFonts w:ascii="Times New Roman" w:hAnsi="Times New Roman" w:cs="Times New Roman"/>
              </w:rPr>
              <w:t>80-100</w:t>
            </w:r>
          </w:p>
        </w:tc>
        <w:tc>
          <w:tcPr>
            <w:tcW w:w="2410" w:type="dxa"/>
          </w:tcPr>
          <w:p w14:paraId="5BDDF304">
            <w:pPr>
              <w:pStyle w:val="9"/>
              <w:numPr>
                <w:ilvl w:val="0"/>
                <w:numId w:val="17"/>
              </w:numPr>
              <w:spacing w:after="0" w:line="240" w:lineRule="auto"/>
              <w:ind w:left="314"/>
              <w:rPr>
                <w:rFonts w:ascii="Times New Roman" w:hAnsi="Times New Roman" w:cs="Times New Roman"/>
              </w:rPr>
            </w:pPr>
            <w:r>
              <w:rPr>
                <w:rFonts w:ascii="Times New Roman" w:hAnsi="Times New Roman" w:cs="Times New Roman"/>
              </w:rPr>
              <w:t xml:space="preserve">Water proof pagoda tent with 3 catering tables, electricity connection (1 power and 1 normal plug, big dustbin), </w:t>
            </w:r>
          </w:p>
        </w:tc>
        <w:tc>
          <w:tcPr>
            <w:tcW w:w="1359" w:type="dxa"/>
          </w:tcPr>
          <w:p w14:paraId="569CA29F">
            <w:pPr>
              <w:spacing w:after="0"/>
              <w:rPr>
                <w:rFonts w:ascii="Times New Roman" w:hAnsi="Times New Roman" w:cs="Times New Roman"/>
                <w:b/>
                <w:bCs/>
              </w:rPr>
            </w:pPr>
          </w:p>
        </w:tc>
      </w:tr>
      <w:tr w14:paraId="035E89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2" w:type="dxa"/>
            <w:vMerge w:val="continue"/>
          </w:tcPr>
          <w:p w14:paraId="384AD551">
            <w:pPr>
              <w:spacing w:after="0"/>
              <w:rPr>
                <w:rFonts w:ascii="Times New Roman" w:hAnsi="Times New Roman" w:cs="Times New Roman"/>
                <w:b/>
                <w:bCs/>
              </w:rPr>
            </w:pPr>
          </w:p>
        </w:tc>
        <w:tc>
          <w:tcPr>
            <w:tcW w:w="2438" w:type="dxa"/>
            <w:vMerge w:val="continue"/>
          </w:tcPr>
          <w:p w14:paraId="17BD94FB">
            <w:pPr>
              <w:spacing w:after="0"/>
              <w:rPr>
                <w:rFonts w:ascii="Times New Roman" w:hAnsi="Times New Roman" w:cs="Times New Roman"/>
                <w:b/>
                <w:bCs/>
              </w:rPr>
            </w:pPr>
          </w:p>
        </w:tc>
        <w:tc>
          <w:tcPr>
            <w:tcW w:w="1556" w:type="dxa"/>
          </w:tcPr>
          <w:p w14:paraId="35E25036">
            <w:pPr>
              <w:pStyle w:val="9"/>
              <w:numPr>
                <w:ilvl w:val="0"/>
                <w:numId w:val="17"/>
              </w:numPr>
              <w:spacing w:after="0" w:line="240" w:lineRule="auto"/>
              <w:ind w:left="314"/>
              <w:rPr>
                <w:rFonts w:ascii="Times New Roman" w:hAnsi="Times New Roman" w:cs="Times New Roman"/>
              </w:rPr>
            </w:pPr>
            <w:r>
              <w:rPr>
                <w:rFonts w:ascii="Times New Roman" w:hAnsi="Times New Roman" w:cs="Times New Roman"/>
              </w:rPr>
              <w:t>20X20</w:t>
            </w:r>
          </w:p>
        </w:tc>
        <w:tc>
          <w:tcPr>
            <w:tcW w:w="1301" w:type="dxa"/>
          </w:tcPr>
          <w:p w14:paraId="099BBC8A">
            <w:pPr>
              <w:pStyle w:val="9"/>
              <w:spacing w:after="0"/>
              <w:ind w:left="314"/>
              <w:rPr>
                <w:rFonts w:ascii="Times New Roman" w:hAnsi="Times New Roman" w:cs="Times New Roman"/>
              </w:rPr>
            </w:pPr>
            <w:r>
              <w:rPr>
                <w:rFonts w:ascii="Times New Roman" w:hAnsi="Times New Roman" w:cs="Times New Roman"/>
              </w:rPr>
              <w:t>1-2</w:t>
            </w:r>
          </w:p>
        </w:tc>
        <w:tc>
          <w:tcPr>
            <w:tcW w:w="2410" w:type="dxa"/>
          </w:tcPr>
          <w:p w14:paraId="136388DC">
            <w:pPr>
              <w:pStyle w:val="9"/>
              <w:numPr>
                <w:ilvl w:val="0"/>
                <w:numId w:val="17"/>
              </w:numPr>
              <w:spacing w:after="0" w:line="240" w:lineRule="auto"/>
              <w:ind w:left="314"/>
              <w:rPr>
                <w:rFonts w:ascii="Times New Roman" w:hAnsi="Times New Roman" w:cs="Times New Roman"/>
              </w:rPr>
            </w:pPr>
            <w:r>
              <w:rPr>
                <w:rFonts w:ascii="Times New Roman" w:hAnsi="Times New Roman" w:cs="Times New Roman"/>
              </w:rPr>
              <w:t>VIP Lounge With 6 two-seater sofas`, 15 chairs, 3-center tables, 3 heaters, power plugs</w:t>
            </w:r>
          </w:p>
        </w:tc>
        <w:tc>
          <w:tcPr>
            <w:tcW w:w="1359" w:type="dxa"/>
          </w:tcPr>
          <w:p w14:paraId="21EA5B48">
            <w:pPr>
              <w:spacing w:after="0"/>
              <w:rPr>
                <w:rFonts w:ascii="Times New Roman" w:hAnsi="Times New Roman" w:cs="Times New Roman"/>
                <w:b/>
                <w:bCs/>
              </w:rPr>
            </w:pPr>
          </w:p>
        </w:tc>
      </w:tr>
      <w:tr w14:paraId="277DAC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2" w:type="dxa"/>
            <w:vMerge w:val="continue"/>
          </w:tcPr>
          <w:p w14:paraId="03297FE6">
            <w:pPr>
              <w:spacing w:after="0"/>
              <w:rPr>
                <w:rFonts w:ascii="Times New Roman" w:hAnsi="Times New Roman" w:cs="Times New Roman"/>
                <w:b/>
                <w:bCs/>
              </w:rPr>
            </w:pPr>
          </w:p>
        </w:tc>
        <w:tc>
          <w:tcPr>
            <w:tcW w:w="2438" w:type="dxa"/>
            <w:vMerge w:val="continue"/>
          </w:tcPr>
          <w:p w14:paraId="5BC5C6D2">
            <w:pPr>
              <w:spacing w:after="0"/>
              <w:rPr>
                <w:rFonts w:ascii="Times New Roman" w:hAnsi="Times New Roman" w:cs="Times New Roman"/>
                <w:b/>
                <w:bCs/>
              </w:rPr>
            </w:pPr>
          </w:p>
        </w:tc>
        <w:tc>
          <w:tcPr>
            <w:tcW w:w="1556" w:type="dxa"/>
          </w:tcPr>
          <w:p w14:paraId="135CCB4A">
            <w:pPr>
              <w:pStyle w:val="9"/>
              <w:numPr>
                <w:ilvl w:val="0"/>
                <w:numId w:val="17"/>
              </w:numPr>
              <w:spacing w:after="0" w:line="240" w:lineRule="auto"/>
              <w:ind w:left="314"/>
              <w:rPr>
                <w:rFonts w:ascii="Times New Roman" w:hAnsi="Times New Roman" w:cs="Times New Roman"/>
              </w:rPr>
            </w:pPr>
            <w:r>
              <w:rPr>
                <w:rFonts w:ascii="Times New Roman" w:hAnsi="Times New Roman" w:cs="Times New Roman"/>
              </w:rPr>
              <w:t>15X15</w:t>
            </w:r>
          </w:p>
        </w:tc>
        <w:tc>
          <w:tcPr>
            <w:tcW w:w="1301" w:type="dxa"/>
          </w:tcPr>
          <w:p w14:paraId="5636E536">
            <w:pPr>
              <w:pStyle w:val="9"/>
              <w:numPr>
                <w:ilvl w:val="0"/>
                <w:numId w:val="17"/>
              </w:numPr>
              <w:spacing w:after="0" w:line="240" w:lineRule="auto"/>
              <w:ind w:left="314"/>
              <w:rPr>
                <w:rFonts w:ascii="Times New Roman" w:hAnsi="Times New Roman" w:cs="Times New Roman"/>
              </w:rPr>
            </w:pPr>
            <w:r>
              <w:rPr>
                <w:rFonts w:ascii="Times New Roman" w:hAnsi="Times New Roman" w:cs="Times New Roman"/>
              </w:rPr>
              <w:t>1</w:t>
            </w:r>
          </w:p>
        </w:tc>
        <w:tc>
          <w:tcPr>
            <w:tcW w:w="2410" w:type="dxa"/>
          </w:tcPr>
          <w:p w14:paraId="6CA2C890">
            <w:pPr>
              <w:pStyle w:val="9"/>
              <w:numPr>
                <w:ilvl w:val="0"/>
                <w:numId w:val="17"/>
              </w:numPr>
              <w:spacing w:after="0" w:line="240" w:lineRule="auto"/>
              <w:ind w:left="314"/>
              <w:rPr>
                <w:rFonts w:ascii="Times New Roman" w:hAnsi="Times New Roman" w:cs="Times New Roman"/>
              </w:rPr>
            </w:pPr>
            <w:r>
              <w:rPr>
                <w:rFonts w:ascii="Times New Roman" w:hAnsi="Times New Roman" w:cs="Times New Roman"/>
              </w:rPr>
              <w:t>Office setup  with 20 Chair, Office tables-5</w:t>
            </w:r>
          </w:p>
        </w:tc>
        <w:tc>
          <w:tcPr>
            <w:tcW w:w="1359" w:type="dxa"/>
          </w:tcPr>
          <w:p w14:paraId="76F3F9E4">
            <w:pPr>
              <w:spacing w:after="0"/>
              <w:rPr>
                <w:rFonts w:ascii="Times New Roman" w:hAnsi="Times New Roman" w:cs="Times New Roman"/>
                <w:b/>
                <w:bCs/>
              </w:rPr>
            </w:pPr>
          </w:p>
        </w:tc>
      </w:tr>
      <w:tr w14:paraId="186B85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2" w:type="dxa"/>
            <w:vMerge w:val="continue"/>
          </w:tcPr>
          <w:p w14:paraId="4DF2DA58">
            <w:pPr>
              <w:spacing w:after="0"/>
              <w:rPr>
                <w:rFonts w:ascii="Times New Roman" w:hAnsi="Times New Roman" w:cs="Times New Roman"/>
                <w:b/>
                <w:bCs/>
              </w:rPr>
            </w:pPr>
          </w:p>
        </w:tc>
        <w:tc>
          <w:tcPr>
            <w:tcW w:w="2438" w:type="dxa"/>
            <w:vMerge w:val="continue"/>
          </w:tcPr>
          <w:p w14:paraId="4B5D3A44">
            <w:pPr>
              <w:spacing w:after="0"/>
              <w:rPr>
                <w:rFonts w:ascii="Times New Roman" w:hAnsi="Times New Roman" w:cs="Times New Roman"/>
                <w:b/>
                <w:bCs/>
              </w:rPr>
            </w:pPr>
          </w:p>
        </w:tc>
        <w:tc>
          <w:tcPr>
            <w:tcW w:w="1556" w:type="dxa"/>
          </w:tcPr>
          <w:p w14:paraId="1E128F00">
            <w:pPr>
              <w:pStyle w:val="9"/>
              <w:numPr>
                <w:ilvl w:val="0"/>
                <w:numId w:val="17"/>
              </w:numPr>
              <w:spacing w:after="0" w:line="240" w:lineRule="auto"/>
              <w:ind w:left="314"/>
              <w:rPr>
                <w:rFonts w:ascii="Times New Roman" w:hAnsi="Times New Roman" w:cs="Times New Roman"/>
              </w:rPr>
            </w:pPr>
            <w:r>
              <w:rPr>
                <w:rFonts w:ascii="Times New Roman" w:hAnsi="Times New Roman" w:cs="Times New Roman"/>
              </w:rPr>
              <w:t>15X15</w:t>
            </w:r>
          </w:p>
        </w:tc>
        <w:tc>
          <w:tcPr>
            <w:tcW w:w="1301" w:type="dxa"/>
          </w:tcPr>
          <w:p w14:paraId="43571701">
            <w:pPr>
              <w:pStyle w:val="9"/>
              <w:numPr>
                <w:ilvl w:val="0"/>
                <w:numId w:val="17"/>
              </w:numPr>
              <w:spacing w:after="0" w:line="240" w:lineRule="auto"/>
              <w:ind w:left="314"/>
              <w:rPr>
                <w:rFonts w:ascii="Times New Roman" w:hAnsi="Times New Roman" w:cs="Times New Roman"/>
              </w:rPr>
            </w:pPr>
            <w:r>
              <w:rPr>
                <w:rFonts w:ascii="Times New Roman" w:hAnsi="Times New Roman" w:cs="Times New Roman"/>
              </w:rPr>
              <w:t>1</w:t>
            </w:r>
          </w:p>
        </w:tc>
        <w:tc>
          <w:tcPr>
            <w:tcW w:w="2410" w:type="dxa"/>
          </w:tcPr>
          <w:p w14:paraId="2B4F280A">
            <w:pPr>
              <w:pStyle w:val="9"/>
              <w:numPr>
                <w:ilvl w:val="0"/>
                <w:numId w:val="17"/>
              </w:numPr>
              <w:spacing w:after="0" w:line="240" w:lineRule="auto"/>
              <w:ind w:left="314"/>
              <w:rPr>
                <w:rFonts w:ascii="Times New Roman" w:hAnsi="Times New Roman" w:cs="Times New Roman"/>
              </w:rPr>
            </w:pPr>
            <w:r>
              <w:rPr>
                <w:rFonts w:ascii="Times New Roman" w:hAnsi="Times New Roman" w:cs="Times New Roman"/>
              </w:rPr>
              <w:t xml:space="preserve">Store Room </w:t>
            </w:r>
          </w:p>
        </w:tc>
        <w:tc>
          <w:tcPr>
            <w:tcW w:w="1359" w:type="dxa"/>
          </w:tcPr>
          <w:p w14:paraId="15E402BE">
            <w:pPr>
              <w:spacing w:after="0"/>
              <w:rPr>
                <w:rFonts w:ascii="Times New Roman" w:hAnsi="Times New Roman" w:cs="Times New Roman"/>
                <w:b/>
                <w:bCs/>
              </w:rPr>
            </w:pPr>
          </w:p>
        </w:tc>
      </w:tr>
      <w:tr w14:paraId="66417F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trPr>
        <w:tc>
          <w:tcPr>
            <w:tcW w:w="512" w:type="dxa"/>
            <w:vMerge w:val="restart"/>
          </w:tcPr>
          <w:p w14:paraId="73B8A31F">
            <w:pPr>
              <w:spacing w:after="0"/>
              <w:rPr>
                <w:rFonts w:ascii="Times New Roman" w:hAnsi="Times New Roman" w:cs="Times New Roman"/>
                <w:b/>
                <w:bCs/>
              </w:rPr>
            </w:pPr>
            <w:r>
              <w:rPr>
                <w:rFonts w:ascii="Times New Roman" w:hAnsi="Times New Roman" w:cs="Times New Roman"/>
                <w:b/>
                <w:bCs/>
              </w:rPr>
              <w:t xml:space="preserve">3. </w:t>
            </w:r>
          </w:p>
        </w:tc>
        <w:tc>
          <w:tcPr>
            <w:tcW w:w="2438" w:type="dxa"/>
            <w:vMerge w:val="restart"/>
          </w:tcPr>
          <w:p w14:paraId="14BCF8E9">
            <w:pPr>
              <w:spacing w:after="0"/>
              <w:rPr>
                <w:rFonts w:ascii="Times New Roman" w:hAnsi="Times New Roman" w:cs="Times New Roman"/>
                <w:b/>
                <w:bCs/>
              </w:rPr>
            </w:pPr>
            <w:r>
              <w:rPr>
                <w:rFonts w:ascii="Times New Roman" w:hAnsi="Times New Roman" w:cs="Times New Roman"/>
                <w:b/>
                <w:bCs/>
              </w:rPr>
              <w:t>Installation of octa norm exhibition stalls</w:t>
            </w:r>
          </w:p>
        </w:tc>
        <w:tc>
          <w:tcPr>
            <w:tcW w:w="1556" w:type="dxa"/>
            <w:vMerge w:val="restart"/>
          </w:tcPr>
          <w:p w14:paraId="7C314D8C">
            <w:pPr>
              <w:pStyle w:val="9"/>
              <w:numPr>
                <w:ilvl w:val="0"/>
                <w:numId w:val="17"/>
              </w:numPr>
              <w:spacing w:after="0" w:line="240" w:lineRule="auto"/>
              <w:ind w:left="314"/>
              <w:rPr>
                <w:rFonts w:ascii="Times New Roman" w:hAnsi="Times New Roman" w:cs="Times New Roman"/>
              </w:rPr>
            </w:pPr>
            <w:r>
              <w:rPr>
                <w:rFonts w:ascii="Times New Roman" w:hAnsi="Times New Roman" w:cs="Times New Roman"/>
              </w:rPr>
              <w:t>2X3 meter</w:t>
            </w:r>
          </w:p>
        </w:tc>
        <w:tc>
          <w:tcPr>
            <w:tcW w:w="1301" w:type="dxa"/>
            <w:vMerge w:val="restart"/>
          </w:tcPr>
          <w:p w14:paraId="54FE2910">
            <w:pPr>
              <w:pStyle w:val="9"/>
              <w:numPr>
                <w:ilvl w:val="0"/>
                <w:numId w:val="17"/>
              </w:numPr>
              <w:spacing w:after="0" w:line="240" w:lineRule="auto"/>
              <w:ind w:left="314"/>
              <w:rPr>
                <w:rFonts w:ascii="Times New Roman" w:hAnsi="Times New Roman" w:cs="Times New Roman"/>
              </w:rPr>
            </w:pPr>
            <w:r>
              <w:rPr>
                <w:rFonts w:ascii="Times New Roman" w:hAnsi="Times New Roman" w:cs="Times New Roman"/>
              </w:rPr>
              <w:t>Per stall</w:t>
            </w:r>
          </w:p>
        </w:tc>
        <w:tc>
          <w:tcPr>
            <w:tcW w:w="2410" w:type="dxa"/>
          </w:tcPr>
          <w:p w14:paraId="0C240C96">
            <w:pPr>
              <w:pStyle w:val="9"/>
              <w:numPr>
                <w:ilvl w:val="0"/>
                <w:numId w:val="17"/>
              </w:numPr>
              <w:spacing w:after="0" w:line="240" w:lineRule="auto"/>
              <w:ind w:left="314"/>
              <w:rPr>
                <w:rFonts w:ascii="Times New Roman" w:hAnsi="Times New Roman" w:cs="Times New Roman"/>
              </w:rPr>
            </w:pPr>
            <w:r>
              <w:rPr>
                <w:rFonts w:ascii="Times New Roman" w:hAnsi="Times New Roman" w:cs="Times New Roman"/>
              </w:rPr>
              <w:t>Octonorm Panel Structure’ feet each</w:t>
            </w:r>
          </w:p>
        </w:tc>
        <w:tc>
          <w:tcPr>
            <w:tcW w:w="1359" w:type="dxa"/>
          </w:tcPr>
          <w:p w14:paraId="2E6007BC">
            <w:pPr>
              <w:spacing w:after="0"/>
              <w:rPr>
                <w:rFonts w:ascii="Times New Roman" w:hAnsi="Times New Roman" w:cs="Times New Roman"/>
                <w:b/>
                <w:bCs/>
              </w:rPr>
            </w:pPr>
          </w:p>
        </w:tc>
      </w:tr>
      <w:tr w14:paraId="4A8D4C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5" w:hRule="atLeast"/>
        </w:trPr>
        <w:tc>
          <w:tcPr>
            <w:tcW w:w="512" w:type="dxa"/>
            <w:vMerge w:val="continue"/>
          </w:tcPr>
          <w:p w14:paraId="5F1FF737">
            <w:pPr>
              <w:spacing w:after="0"/>
              <w:rPr>
                <w:rFonts w:ascii="Times New Roman" w:hAnsi="Times New Roman" w:cs="Times New Roman"/>
                <w:b/>
                <w:bCs/>
              </w:rPr>
            </w:pPr>
          </w:p>
        </w:tc>
        <w:tc>
          <w:tcPr>
            <w:tcW w:w="2438" w:type="dxa"/>
            <w:vMerge w:val="continue"/>
          </w:tcPr>
          <w:p w14:paraId="12087DAF">
            <w:pPr>
              <w:spacing w:after="0"/>
              <w:rPr>
                <w:rFonts w:ascii="Times New Roman" w:hAnsi="Times New Roman" w:cs="Times New Roman"/>
                <w:b/>
                <w:bCs/>
              </w:rPr>
            </w:pPr>
          </w:p>
        </w:tc>
        <w:tc>
          <w:tcPr>
            <w:tcW w:w="1556" w:type="dxa"/>
            <w:vMerge w:val="continue"/>
          </w:tcPr>
          <w:p w14:paraId="24DED169">
            <w:pPr>
              <w:pStyle w:val="9"/>
              <w:numPr>
                <w:ilvl w:val="0"/>
                <w:numId w:val="17"/>
              </w:numPr>
              <w:spacing w:after="0" w:line="240" w:lineRule="auto"/>
              <w:ind w:left="314"/>
              <w:rPr>
                <w:rFonts w:ascii="Times New Roman" w:hAnsi="Times New Roman" w:cs="Times New Roman"/>
              </w:rPr>
            </w:pPr>
          </w:p>
        </w:tc>
        <w:tc>
          <w:tcPr>
            <w:tcW w:w="1301" w:type="dxa"/>
            <w:vMerge w:val="continue"/>
          </w:tcPr>
          <w:p w14:paraId="749D4F93">
            <w:pPr>
              <w:pStyle w:val="9"/>
              <w:numPr>
                <w:ilvl w:val="0"/>
                <w:numId w:val="17"/>
              </w:numPr>
              <w:spacing w:after="0" w:line="240" w:lineRule="auto"/>
              <w:ind w:left="314"/>
              <w:rPr>
                <w:rFonts w:ascii="Times New Roman" w:hAnsi="Times New Roman" w:cs="Times New Roman"/>
              </w:rPr>
            </w:pPr>
          </w:p>
        </w:tc>
        <w:tc>
          <w:tcPr>
            <w:tcW w:w="2410" w:type="dxa"/>
          </w:tcPr>
          <w:p w14:paraId="5F9AB10F">
            <w:pPr>
              <w:spacing w:after="0"/>
              <w:rPr>
                <w:rFonts w:ascii="Times New Roman" w:hAnsi="Times New Roman" w:cs="Times New Roman"/>
              </w:rPr>
            </w:pPr>
          </w:p>
          <w:p w14:paraId="4A538E29">
            <w:pPr>
              <w:pStyle w:val="9"/>
              <w:numPr>
                <w:ilvl w:val="0"/>
                <w:numId w:val="17"/>
              </w:numPr>
              <w:spacing w:after="0" w:line="240" w:lineRule="auto"/>
              <w:ind w:left="314"/>
              <w:rPr>
                <w:rFonts w:ascii="Times New Roman" w:hAnsi="Times New Roman" w:cs="Times New Roman"/>
              </w:rPr>
            </w:pPr>
            <w:r>
              <w:rPr>
                <w:rFonts w:ascii="Times New Roman" w:hAnsi="Times New Roman" w:cs="Times New Roman"/>
              </w:rPr>
              <w:t>2Octonorm Table</w:t>
            </w:r>
          </w:p>
        </w:tc>
        <w:tc>
          <w:tcPr>
            <w:tcW w:w="1359" w:type="dxa"/>
          </w:tcPr>
          <w:p w14:paraId="520C64C7">
            <w:pPr>
              <w:spacing w:after="0"/>
              <w:rPr>
                <w:rFonts w:ascii="Times New Roman" w:hAnsi="Times New Roman" w:cs="Times New Roman"/>
                <w:b/>
                <w:bCs/>
              </w:rPr>
            </w:pPr>
          </w:p>
        </w:tc>
      </w:tr>
      <w:tr w14:paraId="5BC83D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0" w:hRule="atLeast"/>
        </w:trPr>
        <w:tc>
          <w:tcPr>
            <w:tcW w:w="512" w:type="dxa"/>
            <w:vMerge w:val="continue"/>
          </w:tcPr>
          <w:p w14:paraId="05ABE08D">
            <w:pPr>
              <w:spacing w:after="0"/>
              <w:rPr>
                <w:rFonts w:ascii="Times New Roman" w:hAnsi="Times New Roman" w:cs="Times New Roman"/>
                <w:b/>
                <w:bCs/>
              </w:rPr>
            </w:pPr>
          </w:p>
        </w:tc>
        <w:tc>
          <w:tcPr>
            <w:tcW w:w="2438" w:type="dxa"/>
            <w:vMerge w:val="continue"/>
          </w:tcPr>
          <w:p w14:paraId="2AF9DA92">
            <w:pPr>
              <w:spacing w:after="0"/>
              <w:rPr>
                <w:rFonts w:ascii="Times New Roman" w:hAnsi="Times New Roman" w:cs="Times New Roman"/>
                <w:b/>
                <w:bCs/>
              </w:rPr>
            </w:pPr>
          </w:p>
        </w:tc>
        <w:tc>
          <w:tcPr>
            <w:tcW w:w="1556" w:type="dxa"/>
            <w:vMerge w:val="continue"/>
          </w:tcPr>
          <w:p w14:paraId="4495AFD7">
            <w:pPr>
              <w:pStyle w:val="9"/>
              <w:numPr>
                <w:ilvl w:val="0"/>
                <w:numId w:val="17"/>
              </w:numPr>
              <w:spacing w:after="0" w:line="240" w:lineRule="auto"/>
              <w:ind w:left="314"/>
              <w:rPr>
                <w:rFonts w:ascii="Times New Roman" w:hAnsi="Times New Roman" w:cs="Times New Roman"/>
              </w:rPr>
            </w:pPr>
          </w:p>
        </w:tc>
        <w:tc>
          <w:tcPr>
            <w:tcW w:w="1301" w:type="dxa"/>
            <w:vMerge w:val="continue"/>
          </w:tcPr>
          <w:p w14:paraId="5B1D4F96">
            <w:pPr>
              <w:pStyle w:val="9"/>
              <w:numPr>
                <w:ilvl w:val="0"/>
                <w:numId w:val="17"/>
              </w:numPr>
              <w:spacing w:after="0" w:line="240" w:lineRule="auto"/>
              <w:ind w:left="314"/>
              <w:rPr>
                <w:rFonts w:ascii="Times New Roman" w:hAnsi="Times New Roman" w:cs="Times New Roman"/>
              </w:rPr>
            </w:pPr>
          </w:p>
        </w:tc>
        <w:tc>
          <w:tcPr>
            <w:tcW w:w="2410" w:type="dxa"/>
          </w:tcPr>
          <w:p w14:paraId="4E319056">
            <w:pPr>
              <w:pStyle w:val="9"/>
              <w:numPr>
                <w:ilvl w:val="0"/>
                <w:numId w:val="17"/>
              </w:numPr>
              <w:spacing w:after="0" w:line="240" w:lineRule="auto"/>
              <w:ind w:left="314"/>
              <w:rPr>
                <w:rFonts w:ascii="Times New Roman" w:hAnsi="Times New Roman" w:cs="Times New Roman"/>
              </w:rPr>
            </w:pPr>
            <w:r>
              <w:rPr>
                <w:rFonts w:ascii="Times New Roman" w:hAnsi="Times New Roman" w:cs="Times New Roman"/>
              </w:rPr>
              <w:t>1 dustbin at each stall</w:t>
            </w:r>
          </w:p>
        </w:tc>
        <w:tc>
          <w:tcPr>
            <w:tcW w:w="1359" w:type="dxa"/>
          </w:tcPr>
          <w:p w14:paraId="4A8D9F75">
            <w:pPr>
              <w:spacing w:after="0"/>
              <w:rPr>
                <w:rFonts w:ascii="Times New Roman" w:hAnsi="Times New Roman" w:cs="Times New Roman"/>
                <w:b/>
                <w:bCs/>
              </w:rPr>
            </w:pPr>
          </w:p>
        </w:tc>
      </w:tr>
      <w:tr w14:paraId="5109FC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0" w:hRule="atLeast"/>
        </w:trPr>
        <w:tc>
          <w:tcPr>
            <w:tcW w:w="512" w:type="dxa"/>
            <w:vMerge w:val="continue"/>
          </w:tcPr>
          <w:p w14:paraId="3F127E6B">
            <w:pPr>
              <w:spacing w:after="0"/>
              <w:rPr>
                <w:rFonts w:ascii="Times New Roman" w:hAnsi="Times New Roman" w:cs="Times New Roman"/>
                <w:b/>
                <w:bCs/>
              </w:rPr>
            </w:pPr>
          </w:p>
        </w:tc>
        <w:tc>
          <w:tcPr>
            <w:tcW w:w="2438" w:type="dxa"/>
            <w:vMerge w:val="continue"/>
          </w:tcPr>
          <w:p w14:paraId="229E46C7">
            <w:pPr>
              <w:spacing w:after="0"/>
              <w:rPr>
                <w:rFonts w:ascii="Times New Roman" w:hAnsi="Times New Roman" w:cs="Times New Roman"/>
                <w:b/>
                <w:bCs/>
              </w:rPr>
            </w:pPr>
          </w:p>
        </w:tc>
        <w:tc>
          <w:tcPr>
            <w:tcW w:w="1556" w:type="dxa"/>
            <w:vMerge w:val="continue"/>
          </w:tcPr>
          <w:p w14:paraId="6CD24EBA">
            <w:pPr>
              <w:pStyle w:val="9"/>
              <w:numPr>
                <w:ilvl w:val="0"/>
                <w:numId w:val="17"/>
              </w:numPr>
              <w:spacing w:after="0" w:line="240" w:lineRule="auto"/>
              <w:ind w:left="314"/>
              <w:rPr>
                <w:rFonts w:ascii="Times New Roman" w:hAnsi="Times New Roman" w:cs="Times New Roman"/>
              </w:rPr>
            </w:pPr>
          </w:p>
        </w:tc>
        <w:tc>
          <w:tcPr>
            <w:tcW w:w="1301" w:type="dxa"/>
            <w:vMerge w:val="continue"/>
          </w:tcPr>
          <w:p w14:paraId="3ACB56C2">
            <w:pPr>
              <w:pStyle w:val="9"/>
              <w:numPr>
                <w:ilvl w:val="0"/>
                <w:numId w:val="17"/>
              </w:numPr>
              <w:spacing w:after="0" w:line="240" w:lineRule="auto"/>
              <w:ind w:left="314"/>
              <w:rPr>
                <w:rFonts w:ascii="Times New Roman" w:hAnsi="Times New Roman" w:cs="Times New Roman"/>
              </w:rPr>
            </w:pPr>
          </w:p>
        </w:tc>
        <w:tc>
          <w:tcPr>
            <w:tcW w:w="2410" w:type="dxa"/>
          </w:tcPr>
          <w:p w14:paraId="04FA7AC1">
            <w:pPr>
              <w:pStyle w:val="9"/>
              <w:numPr>
                <w:ilvl w:val="0"/>
                <w:numId w:val="17"/>
              </w:numPr>
              <w:spacing w:after="0" w:line="240" w:lineRule="auto"/>
              <w:ind w:left="314"/>
              <w:rPr>
                <w:rFonts w:ascii="Times New Roman" w:hAnsi="Times New Roman" w:cs="Times New Roman"/>
              </w:rPr>
            </w:pPr>
            <w:r>
              <w:rPr>
                <w:rFonts w:ascii="Times New Roman" w:hAnsi="Times New Roman" w:cs="Times New Roman"/>
              </w:rPr>
              <w:t>2 Power Point Socket 16 amp</w:t>
            </w:r>
          </w:p>
        </w:tc>
        <w:tc>
          <w:tcPr>
            <w:tcW w:w="1359" w:type="dxa"/>
          </w:tcPr>
          <w:p w14:paraId="10FB49B7">
            <w:pPr>
              <w:spacing w:after="0"/>
              <w:rPr>
                <w:rFonts w:ascii="Times New Roman" w:hAnsi="Times New Roman" w:cs="Times New Roman"/>
                <w:b/>
                <w:bCs/>
              </w:rPr>
            </w:pPr>
          </w:p>
        </w:tc>
      </w:tr>
      <w:tr w14:paraId="00096B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512" w:type="dxa"/>
            <w:vMerge w:val="continue"/>
          </w:tcPr>
          <w:p w14:paraId="4262DBFF">
            <w:pPr>
              <w:spacing w:after="0"/>
              <w:rPr>
                <w:rFonts w:ascii="Times New Roman" w:hAnsi="Times New Roman" w:cs="Times New Roman"/>
                <w:b/>
                <w:bCs/>
              </w:rPr>
            </w:pPr>
          </w:p>
        </w:tc>
        <w:tc>
          <w:tcPr>
            <w:tcW w:w="2438" w:type="dxa"/>
            <w:vMerge w:val="continue"/>
          </w:tcPr>
          <w:p w14:paraId="2A84BB48">
            <w:pPr>
              <w:spacing w:after="0"/>
              <w:rPr>
                <w:rFonts w:ascii="Times New Roman" w:hAnsi="Times New Roman" w:cs="Times New Roman"/>
                <w:b/>
                <w:bCs/>
              </w:rPr>
            </w:pPr>
          </w:p>
        </w:tc>
        <w:tc>
          <w:tcPr>
            <w:tcW w:w="1556" w:type="dxa"/>
            <w:vMerge w:val="continue"/>
          </w:tcPr>
          <w:p w14:paraId="2B78F6ED">
            <w:pPr>
              <w:pStyle w:val="9"/>
              <w:numPr>
                <w:ilvl w:val="0"/>
                <w:numId w:val="17"/>
              </w:numPr>
              <w:spacing w:after="0" w:line="240" w:lineRule="auto"/>
              <w:ind w:left="314"/>
              <w:rPr>
                <w:rFonts w:ascii="Times New Roman" w:hAnsi="Times New Roman" w:cs="Times New Roman"/>
              </w:rPr>
            </w:pPr>
          </w:p>
        </w:tc>
        <w:tc>
          <w:tcPr>
            <w:tcW w:w="1301" w:type="dxa"/>
            <w:vMerge w:val="continue"/>
          </w:tcPr>
          <w:p w14:paraId="0B456C69">
            <w:pPr>
              <w:pStyle w:val="9"/>
              <w:numPr>
                <w:ilvl w:val="0"/>
                <w:numId w:val="17"/>
              </w:numPr>
              <w:spacing w:after="0" w:line="240" w:lineRule="auto"/>
              <w:ind w:left="314"/>
              <w:rPr>
                <w:rFonts w:ascii="Times New Roman" w:hAnsi="Times New Roman" w:cs="Times New Roman"/>
              </w:rPr>
            </w:pPr>
          </w:p>
        </w:tc>
        <w:tc>
          <w:tcPr>
            <w:tcW w:w="2410" w:type="dxa"/>
          </w:tcPr>
          <w:p w14:paraId="7072CADE">
            <w:pPr>
              <w:pStyle w:val="9"/>
              <w:numPr>
                <w:ilvl w:val="0"/>
                <w:numId w:val="17"/>
              </w:numPr>
              <w:spacing w:after="0" w:line="240" w:lineRule="auto"/>
              <w:ind w:left="314"/>
              <w:rPr>
                <w:rFonts w:ascii="Times New Roman" w:hAnsi="Times New Roman" w:cs="Times New Roman"/>
              </w:rPr>
            </w:pPr>
            <w:r>
              <w:rPr>
                <w:rFonts w:ascii="Times New Roman" w:hAnsi="Times New Roman" w:cs="Times New Roman"/>
              </w:rPr>
              <w:t>3 spot light</w:t>
            </w:r>
          </w:p>
        </w:tc>
        <w:tc>
          <w:tcPr>
            <w:tcW w:w="1359" w:type="dxa"/>
          </w:tcPr>
          <w:p w14:paraId="6F1E0807">
            <w:pPr>
              <w:spacing w:after="0"/>
              <w:rPr>
                <w:rFonts w:ascii="Times New Roman" w:hAnsi="Times New Roman" w:cs="Times New Roman"/>
                <w:b/>
                <w:bCs/>
              </w:rPr>
            </w:pPr>
          </w:p>
        </w:tc>
      </w:tr>
      <w:tr w14:paraId="131F0C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0" w:hRule="atLeast"/>
        </w:trPr>
        <w:tc>
          <w:tcPr>
            <w:tcW w:w="512" w:type="dxa"/>
            <w:vMerge w:val="continue"/>
          </w:tcPr>
          <w:p w14:paraId="1EE40B70">
            <w:pPr>
              <w:spacing w:after="0"/>
              <w:rPr>
                <w:rFonts w:ascii="Times New Roman" w:hAnsi="Times New Roman" w:cs="Times New Roman"/>
                <w:b/>
                <w:bCs/>
              </w:rPr>
            </w:pPr>
          </w:p>
        </w:tc>
        <w:tc>
          <w:tcPr>
            <w:tcW w:w="2438" w:type="dxa"/>
            <w:vMerge w:val="continue"/>
          </w:tcPr>
          <w:p w14:paraId="28D9E77E">
            <w:pPr>
              <w:spacing w:after="0"/>
              <w:rPr>
                <w:rFonts w:ascii="Times New Roman" w:hAnsi="Times New Roman" w:cs="Times New Roman"/>
                <w:b/>
                <w:bCs/>
              </w:rPr>
            </w:pPr>
          </w:p>
        </w:tc>
        <w:tc>
          <w:tcPr>
            <w:tcW w:w="1556" w:type="dxa"/>
            <w:vMerge w:val="continue"/>
          </w:tcPr>
          <w:p w14:paraId="42B1110F">
            <w:pPr>
              <w:pStyle w:val="9"/>
              <w:numPr>
                <w:ilvl w:val="0"/>
                <w:numId w:val="17"/>
              </w:numPr>
              <w:spacing w:after="0" w:line="240" w:lineRule="auto"/>
              <w:ind w:left="314"/>
              <w:rPr>
                <w:rFonts w:ascii="Times New Roman" w:hAnsi="Times New Roman" w:cs="Times New Roman"/>
              </w:rPr>
            </w:pPr>
          </w:p>
        </w:tc>
        <w:tc>
          <w:tcPr>
            <w:tcW w:w="1301" w:type="dxa"/>
            <w:vMerge w:val="continue"/>
          </w:tcPr>
          <w:p w14:paraId="6921747F">
            <w:pPr>
              <w:pStyle w:val="9"/>
              <w:numPr>
                <w:ilvl w:val="0"/>
                <w:numId w:val="17"/>
              </w:numPr>
              <w:spacing w:after="0" w:line="240" w:lineRule="auto"/>
              <w:ind w:left="314"/>
              <w:rPr>
                <w:rFonts w:ascii="Times New Roman" w:hAnsi="Times New Roman" w:cs="Times New Roman"/>
              </w:rPr>
            </w:pPr>
          </w:p>
        </w:tc>
        <w:tc>
          <w:tcPr>
            <w:tcW w:w="2410" w:type="dxa"/>
          </w:tcPr>
          <w:p w14:paraId="227E8C60">
            <w:pPr>
              <w:pStyle w:val="9"/>
              <w:numPr>
                <w:ilvl w:val="0"/>
                <w:numId w:val="17"/>
              </w:numPr>
              <w:spacing w:after="0" w:line="240" w:lineRule="auto"/>
              <w:ind w:left="314"/>
              <w:rPr>
                <w:rFonts w:ascii="Times New Roman" w:hAnsi="Times New Roman" w:cs="Times New Roman"/>
              </w:rPr>
            </w:pPr>
            <w:r>
              <w:rPr>
                <w:rFonts w:ascii="Times New Roman" w:hAnsi="Times New Roman" w:cs="Times New Roman"/>
              </w:rPr>
              <w:t>2 Chair</w:t>
            </w:r>
          </w:p>
        </w:tc>
        <w:tc>
          <w:tcPr>
            <w:tcW w:w="1359" w:type="dxa"/>
          </w:tcPr>
          <w:p w14:paraId="13668580">
            <w:pPr>
              <w:spacing w:after="0"/>
              <w:rPr>
                <w:rFonts w:ascii="Times New Roman" w:hAnsi="Times New Roman" w:cs="Times New Roman"/>
                <w:b/>
                <w:bCs/>
              </w:rPr>
            </w:pPr>
          </w:p>
        </w:tc>
      </w:tr>
      <w:tr w14:paraId="5E2262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trPr>
        <w:tc>
          <w:tcPr>
            <w:tcW w:w="512" w:type="dxa"/>
            <w:vMerge w:val="continue"/>
          </w:tcPr>
          <w:p w14:paraId="47E87E2D">
            <w:pPr>
              <w:spacing w:after="0"/>
              <w:rPr>
                <w:rFonts w:ascii="Times New Roman" w:hAnsi="Times New Roman" w:cs="Times New Roman"/>
                <w:b/>
                <w:bCs/>
              </w:rPr>
            </w:pPr>
          </w:p>
        </w:tc>
        <w:tc>
          <w:tcPr>
            <w:tcW w:w="2438" w:type="dxa"/>
            <w:vMerge w:val="continue"/>
          </w:tcPr>
          <w:p w14:paraId="13E433B5">
            <w:pPr>
              <w:spacing w:after="0"/>
              <w:rPr>
                <w:rFonts w:ascii="Times New Roman" w:hAnsi="Times New Roman" w:cs="Times New Roman"/>
                <w:b/>
                <w:bCs/>
              </w:rPr>
            </w:pPr>
          </w:p>
        </w:tc>
        <w:tc>
          <w:tcPr>
            <w:tcW w:w="1556" w:type="dxa"/>
            <w:vMerge w:val="continue"/>
          </w:tcPr>
          <w:p w14:paraId="198B8059">
            <w:pPr>
              <w:pStyle w:val="9"/>
              <w:numPr>
                <w:ilvl w:val="0"/>
                <w:numId w:val="17"/>
              </w:numPr>
              <w:spacing w:after="0" w:line="240" w:lineRule="auto"/>
              <w:ind w:left="314"/>
              <w:rPr>
                <w:rFonts w:ascii="Times New Roman" w:hAnsi="Times New Roman" w:cs="Times New Roman"/>
              </w:rPr>
            </w:pPr>
          </w:p>
        </w:tc>
        <w:tc>
          <w:tcPr>
            <w:tcW w:w="1301" w:type="dxa"/>
            <w:vMerge w:val="continue"/>
          </w:tcPr>
          <w:p w14:paraId="25FB3B3A">
            <w:pPr>
              <w:pStyle w:val="9"/>
              <w:numPr>
                <w:ilvl w:val="0"/>
                <w:numId w:val="17"/>
              </w:numPr>
              <w:spacing w:after="0" w:line="240" w:lineRule="auto"/>
              <w:ind w:left="314"/>
              <w:rPr>
                <w:rFonts w:ascii="Times New Roman" w:hAnsi="Times New Roman" w:cs="Times New Roman"/>
              </w:rPr>
            </w:pPr>
          </w:p>
        </w:tc>
        <w:tc>
          <w:tcPr>
            <w:tcW w:w="2410" w:type="dxa"/>
          </w:tcPr>
          <w:p w14:paraId="47A2F955">
            <w:pPr>
              <w:pStyle w:val="9"/>
              <w:numPr>
                <w:ilvl w:val="0"/>
                <w:numId w:val="17"/>
              </w:numPr>
              <w:spacing w:after="0" w:line="240" w:lineRule="auto"/>
              <w:ind w:left="314"/>
              <w:rPr>
                <w:rFonts w:ascii="Times New Roman" w:hAnsi="Times New Roman" w:cs="Times New Roman"/>
              </w:rPr>
            </w:pPr>
            <w:r>
              <w:rPr>
                <w:rFonts w:ascii="Times New Roman" w:hAnsi="Times New Roman" w:cs="Times New Roman"/>
              </w:rPr>
              <w:t>Carpet inside&amp; outside stall</w:t>
            </w:r>
          </w:p>
        </w:tc>
        <w:tc>
          <w:tcPr>
            <w:tcW w:w="1359" w:type="dxa"/>
          </w:tcPr>
          <w:p w14:paraId="2738ED46">
            <w:pPr>
              <w:spacing w:after="0"/>
              <w:rPr>
                <w:rFonts w:ascii="Times New Roman" w:hAnsi="Times New Roman" w:cs="Times New Roman"/>
                <w:b/>
                <w:bCs/>
              </w:rPr>
            </w:pPr>
          </w:p>
        </w:tc>
      </w:tr>
      <w:tr w14:paraId="6E2CBE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0" w:hRule="atLeast"/>
        </w:trPr>
        <w:tc>
          <w:tcPr>
            <w:tcW w:w="512" w:type="dxa"/>
            <w:vMerge w:val="continue"/>
          </w:tcPr>
          <w:p w14:paraId="5544CF6F">
            <w:pPr>
              <w:spacing w:after="0"/>
              <w:rPr>
                <w:rFonts w:ascii="Times New Roman" w:hAnsi="Times New Roman" w:cs="Times New Roman"/>
                <w:b/>
                <w:bCs/>
              </w:rPr>
            </w:pPr>
          </w:p>
        </w:tc>
        <w:tc>
          <w:tcPr>
            <w:tcW w:w="2438" w:type="dxa"/>
            <w:vMerge w:val="continue"/>
          </w:tcPr>
          <w:p w14:paraId="7C9CDE55">
            <w:pPr>
              <w:spacing w:after="0"/>
              <w:rPr>
                <w:rFonts w:ascii="Times New Roman" w:hAnsi="Times New Roman" w:cs="Times New Roman"/>
                <w:b/>
                <w:bCs/>
              </w:rPr>
            </w:pPr>
          </w:p>
        </w:tc>
        <w:tc>
          <w:tcPr>
            <w:tcW w:w="1556" w:type="dxa"/>
            <w:vMerge w:val="continue"/>
          </w:tcPr>
          <w:p w14:paraId="770E0FD0">
            <w:pPr>
              <w:pStyle w:val="9"/>
              <w:numPr>
                <w:ilvl w:val="0"/>
                <w:numId w:val="17"/>
              </w:numPr>
              <w:spacing w:after="0" w:line="240" w:lineRule="auto"/>
              <w:ind w:left="314"/>
              <w:rPr>
                <w:rFonts w:ascii="Times New Roman" w:hAnsi="Times New Roman" w:cs="Times New Roman"/>
              </w:rPr>
            </w:pPr>
          </w:p>
        </w:tc>
        <w:tc>
          <w:tcPr>
            <w:tcW w:w="1301" w:type="dxa"/>
            <w:vMerge w:val="continue"/>
          </w:tcPr>
          <w:p w14:paraId="787E1CFF">
            <w:pPr>
              <w:pStyle w:val="9"/>
              <w:numPr>
                <w:ilvl w:val="0"/>
                <w:numId w:val="17"/>
              </w:numPr>
              <w:spacing w:after="0" w:line="240" w:lineRule="auto"/>
              <w:ind w:left="314"/>
              <w:rPr>
                <w:rFonts w:ascii="Times New Roman" w:hAnsi="Times New Roman" w:cs="Times New Roman"/>
              </w:rPr>
            </w:pPr>
          </w:p>
        </w:tc>
        <w:tc>
          <w:tcPr>
            <w:tcW w:w="2410" w:type="dxa"/>
          </w:tcPr>
          <w:p w14:paraId="1C3B5BE0">
            <w:pPr>
              <w:pStyle w:val="9"/>
              <w:numPr>
                <w:ilvl w:val="0"/>
                <w:numId w:val="17"/>
              </w:numPr>
              <w:spacing w:after="0" w:line="240" w:lineRule="auto"/>
              <w:ind w:left="314"/>
              <w:rPr>
                <w:rFonts w:ascii="Times New Roman" w:hAnsi="Times New Roman" w:cs="Times New Roman"/>
              </w:rPr>
            </w:pPr>
            <w:r>
              <w:rPr>
                <w:rFonts w:ascii="Times New Roman" w:hAnsi="Times New Roman" w:cs="Times New Roman"/>
              </w:rPr>
              <w:t>Shelves in the exhibition stalls 3 in each stall</w:t>
            </w:r>
          </w:p>
        </w:tc>
        <w:tc>
          <w:tcPr>
            <w:tcW w:w="1359" w:type="dxa"/>
          </w:tcPr>
          <w:p w14:paraId="36E801D2">
            <w:pPr>
              <w:spacing w:after="0"/>
              <w:rPr>
                <w:rFonts w:ascii="Times New Roman" w:hAnsi="Times New Roman" w:cs="Times New Roman"/>
                <w:b/>
                <w:bCs/>
              </w:rPr>
            </w:pPr>
          </w:p>
        </w:tc>
      </w:tr>
      <w:tr w14:paraId="50809A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2" w:type="dxa"/>
          </w:tcPr>
          <w:p w14:paraId="2BFB18D7">
            <w:pPr>
              <w:spacing w:after="0"/>
              <w:rPr>
                <w:rFonts w:ascii="Times New Roman" w:hAnsi="Times New Roman" w:cs="Times New Roman"/>
                <w:b/>
                <w:bCs/>
              </w:rPr>
            </w:pPr>
            <w:r>
              <w:rPr>
                <w:rFonts w:ascii="Times New Roman" w:hAnsi="Times New Roman" w:cs="Times New Roman"/>
                <w:b/>
                <w:bCs/>
              </w:rPr>
              <w:t>4.</w:t>
            </w:r>
          </w:p>
        </w:tc>
        <w:tc>
          <w:tcPr>
            <w:tcW w:w="2438" w:type="dxa"/>
          </w:tcPr>
          <w:p w14:paraId="55DF8BAE">
            <w:pPr>
              <w:spacing w:after="0"/>
              <w:rPr>
                <w:rFonts w:ascii="Times New Roman" w:hAnsi="Times New Roman" w:cs="Times New Roman"/>
                <w:b/>
                <w:bCs/>
              </w:rPr>
            </w:pPr>
            <w:r>
              <w:rPr>
                <w:rFonts w:ascii="Times New Roman" w:hAnsi="Times New Roman" w:cs="Times New Roman"/>
                <w:b/>
                <w:bCs/>
              </w:rPr>
              <w:t>Halogen lights &amp;decoration other light arrangements</w:t>
            </w:r>
          </w:p>
        </w:tc>
        <w:tc>
          <w:tcPr>
            <w:tcW w:w="1556" w:type="dxa"/>
          </w:tcPr>
          <w:p w14:paraId="3B5E7CD4">
            <w:pPr>
              <w:spacing w:after="0"/>
              <w:rPr>
                <w:rFonts w:ascii="Times New Roman" w:hAnsi="Times New Roman" w:cs="Times New Roman"/>
              </w:rPr>
            </w:pPr>
          </w:p>
        </w:tc>
        <w:tc>
          <w:tcPr>
            <w:tcW w:w="1301" w:type="dxa"/>
          </w:tcPr>
          <w:p w14:paraId="7A07A74E">
            <w:pPr>
              <w:spacing w:after="0"/>
              <w:rPr>
                <w:rFonts w:ascii="Times New Roman" w:hAnsi="Times New Roman" w:cs="Times New Roman"/>
              </w:rPr>
            </w:pPr>
          </w:p>
        </w:tc>
        <w:tc>
          <w:tcPr>
            <w:tcW w:w="2410" w:type="dxa"/>
          </w:tcPr>
          <w:p w14:paraId="29098575">
            <w:pPr>
              <w:spacing w:after="0"/>
              <w:rPr>
                <w:rFonts w:ascii="Times New Roman" w:hAnsi="Times New Roman" w:cs="Times New Roman"/>
              </w:rPr>
            </w:pPr>
            <w:r>
              <w:rPr>
                <w:rFonts w:ascii="Times New Roman" w:hAnsi="Times New Roman" w:cs="Times New Roman"/>
              </w:rPr>
              <w:t xml:space="preserve">As per the requirement of the space (Lum sum) </w:t>
            </w:r>
          </w:p>
        </w:tc>
        <w:tc>
          <w:tcPr>
            <w:tcW w:w="1359" w:type="dxa"/>
          </w:tcPr>
          <w:p w14:paraId="7EE75ECA">
            <w:pPr>
              <w:spacing w:after="0"/>
              <w:rPr>
                <w:rFonts w:ascii="Times New Roman" w:hAnsi="Times New Roman" w:cs="Times New Roman"/>
                <w:b/>
                <w:bCs/>
              </w:rPr>
            </w:pPr>
          </w:p>
        </w:tc>
      </w:tr>
      <w:tr w14:paraId="4D1CAE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2" w:type="dxa"/>
          </w:tcPr>
          <w:p w14:paraId="3C6D1237">
            <w:pPr>
              <w:spacing w:after="0"/>
              <w:rPr>
                <w:rFonts w:ascii="Times New Roman" w:hAnsi="Times New Roman" w:cs="Times New Roman"/>
                <w:b/>
                <w:bCs/>
              </w:rPr>
            </w:pPr>
            <w:r>
              <w:rPr>
                <w:rFonts w:ascii="Times New Roman" w:hAnsi="Times New Roman" w:cs="Times New Roman"/>
                <w:b/>
                <w:bCs/>
              </w:rPr>
              <w:t>5</w:t>
            </w:r>
          </w:p>
        </w:tc>
        <w:tc>
          <w:tcPr>
            <w:tcW w:w="2438" w:type="dxa"/>
          </w:tcPr>
          <w:p w14:paraId="031DD4FF">
            <w:pPr>
              <w:spacing w:after="0"/>
              <w:rPr>
                <w:rFonts w:ascii="Times New Roman" w:hAnsi="Times New Roman" w:cs="Times New Roman"/>
                <w:b/>
                <w:bCs/>
              </w:rPr>
            </w:pPr>
            <w:r>
              <w:rPr>
                <w:rFonts w:ascii="Times New Roman" w:hAnsi="Times New Roman" w:cs="Times New Roman"/>
                <w:b/>
                <w:bCs/>
              </w:rPr>
              <w:t xml:space="preserve">Stage with carpeting &amp; podium </w:t>
            </w:r>
          </w:p>
        </w:tc>
        <w:tc>
          <w:tcPr>
            <w:tcW w:w="1556" w:type="dxa"/>
          </w:tcPr>
          <w:p w14:paraId="2D68B786">
            <w:pPr>
              <w:spacing w:after="0"/>
              <w:rPr>
                <w:rFonts w:ascii="Times New Roman" w:hAnsi="Times New Roman" w:cs="Times New Roman"/>
              </w:rPr>
            </w:pPr>
            <w:r>
              <w:rPr>
                <w:rFonts w:ascii="Times New Roman" w:hAnsi="Times New Roman" w:cs="Times New Roman"/>
              </w:rPr>
              <w:t>32’ x 24’ x3’</w:t>
            </w:r>
          </w:p>
        </w:tc>
        <w:tc>
          <w:tcPr>
            <w:tcW w:w="1301" w:type="dxa"/>
          </w:tcPr>
          <w:p w14:paraId="12595CFE">
            <w:pPr>
              <w:spacing w:after="0"/>
              <w:rPr>
                <w:rFonts w:ascii="Times New Roman" w:hAnsi="Times New Roman" w:cs="Times New Roman"/>
              </w:rPr>
            </w:pPr>
            <w:r>
              <w:rPr>
                <w:rFonts w:ascii="Times New Roman" w:hAnsi="Times New Roman" w:cs="Times New Roman"/>
              </w:rPr>
              <w:t>As per the requirement of the area (Sq. feet)</w:t>
            </w:r>
          </w:p>
        </w:tc>
        <w:tc>
          <w:tcPr>
            <w:tcW w:w="2410" w:type="dxa"/>
          </w:tcPr>
          <w:p w14:paraId="632F720A">
            <w:pPr>
              <w:spacing w:after="0"/>
              <w:rPr>
                <w:rFonts w:ascii="Times New Roman" w:hAnsi="Times New Roman" w:cs="Times New Roman"/>
              </w:rPr>
            </w:pPr>
            <w:r>
              <w:rPr>
                <w:rFonts w:ascii="Times New Roman" w:hAnsi="Times New Roman" w:cs="Times New Roman"/>
              </w:rPr>
              <w:t>As per the requirement of the area (Sq. feet)</w:t>
            </w:r>
          </w:p>
        </w:tc>
        <w:tc>
          <w:tcPr>
            <w:tcW w:w="1359" w:type="dxa"/>
          </w:tcPr>
          <w:p w14:paraId="53D30F6D">
            <w:pPr>
              <w:spacing w:after="0"/>
              <w:rPr>
                <w:rFonts w:ascii="Times New Roman" w:hAnsi="Times New Roman" w:cs="Times New Roman"/>
                <w:b/>
                <w:bCs/>
              </w:rPr>
            </w:pPr>
          </w:p>
        </w:tc>
      </w:tr>
      <w:tr w14:paraId="22EABA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2" w:type="dxa"/>
          </w:tcPr>
          <w:p w14:paraId="4F2A28F8">
            <w:pPr>
              <w:spacing w:after="0"/>
              <w:rPr>
                <w:rFonts w:ascii="Times New Roman" w:hAnsi="Times New Roman" w:cs="Times New Roman"/>
                <w:b/>
                <w:bCs/>
              </w:rPr>
            </w:pPr>
            <w:r>
              <w:rPr>
                <w:rFonts w:ascii="Times New Roman" w:hAnsi="Times New Roman" w:cs="Times New Roman"/>
                <w:b/>
                <w:bCs/>
              </w:rPr>
              <w:t>6</w:t>
            </w:r>
          </w:p>
        </w:tc>
        <w:tc>
          <w:tcPr>
            <w:tcW w:w="2438" w:type="dxa"/>
          </w:tcPr>
          <w:p w14:paraId="6D63B0F5">
            <w:pPr>
              <w:spacing w:after="0"/>
              <w:rPr>
                <w:rFonts w:ascii="Times New Roman" w:hAnsi="Times New Roman" w:cs="Times New Roman"/>
                <w:b/>
                <w:bCs/>
              </w:rPr>
            </w:pPr>
            <w:r>
              <w:rPr>
                <w:rFonts w:ascii="Times New Roman" w:hAnsi="Times New Roman" w:cs="Times New Roman"/>
                <w:b/>
                <w:bCs/>
              </w:rPr>
              <w:t>Carpeting of open area ground</w:t>
            </w:r>
          </w:p>
        </w:tc>
        <w:tc>
          <w:tcPr>
            <w:tcW w:w="1556" w:type="dxa"/>
          </w:tcPr>
          <w:p w14:paraId="550CE010">
            <w:pPr>
              <w:spacing w:after="0"/>
              <w:rPr>
                <w:rFonts w:ascii="Times New Roman" w:hAnsi="Times New Roman" w:cs="Times New Roman"/>
              </w:rPr>
            </w:pPr>
          </w:p>
        </w:tc>
        <w:tc>
          <w:tcPr>
            <w:tcW w:w="1301" w:type="dxa"/>
          </w:tcPr>
          <w:p w14:paraId="3E1CE91A">
            <w:pPr>
              <w:spacing w:after="0"/>
              <w:rPr>
                <w:rFonts w:ascii="Times New Roman" w:hAnsi="Times New Roman" w:cs="Times New Roman"/>
              </w:rPr>
            </w:pPr>
            <w:r>
              <w:rPr>
                <w:rFonts w:ascii="Times New Roman" w:hAnsi="Times New Roman" w:cs="Times New Roman"/>
              </w:rPr>
              <w:t>As per the requirement of the area (Sq. feet)</w:t>
            </w:r>
          </w:p>
        </w:tc>
        <w:tc>
          <w:tcPr>
            <w:tcW w:w="2410" w:type="dxa"/>
          </w:tcPr>
          <w:p w14:paraId="5DA2AFD6">
            <w:pPr>
              <w:spacing w:after="0"/>
              <w:rPr>
                <w:rFonts w:ascii="Times New Roman" w:hAnsi="Times New Roman" w:cs="Times New Roman"/>
              </w:rPr>
            </w:pPr>
            <w:r>
              <w:rPr>
                <w:rFonts w:ascii="Times New Roman" w:hAnsi="Times New Roman" w:cs="Times New Roman"/>
              </w:rPr>
              <w:t>As per the requirement of the area (Sq. feet)</w:t>
            </w:r>
          </w:p>
        </w:tc>
        <w:tc>
          <w:tcPr>
            <w:tcW w:w="1359" w:type="dxa"/>
          </w:tcPr>
          <w:p w14:paraId="7DB6732E">
            <w:pPr>
              <w:spacing w:after="0"/>
              <w:rPr>
                <w:rFonts w:ascii="Times New Roman" w:hAnsi="Times New Roman" w:cs="Times New Roman"/>
                <w:b/>
                <w:bCs/>
              </w:rPr>
            </w:pPr>
          </w:p>
        </w:tc>
      </w:tr>
      <w:tr w14:paraId="1B218C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0" w:hRule="atLeast"/>
        </w:trPr>
        <w:tc>
          <w:tcPr>
            <w:tcW w:w="512" w:type="dxa"/>
            <w:vMerge w:val="restart"/>
          </w:tcPr>
          <w:p w14:paraId="7F984785">
            <w:pPr>
              <w:spacing w:after="0"/>
              <w:rPr>
                <w:rFonts w:ascii="Times New Roman" w:hAnsi="Times New Roman" w:cs="Times New Roman"/>
                <w:b/>
                <w:bCs/>
              </w:rPr>
            </w:pPr>
            <w:r>
              <w:rPr>
                <w:rFonts w:ascii="Times New Roman" w:hAnsi="Times New Roman" w:cs="Times New Roman"/>
                <w:b/>
                <w:bCs/>
              </w:rPr>
              <w:t>7</w:t>
            </w:r>
          </w:p>
        </w:tc>
        <w:tc>
          <w:tcPr>
            <w:tcW w:w="2438" w:type="dxa"/>
            <w:vMerge w:val="restart"/>
          </w:tcPr>
          <w:p w14:paraId="4645CA1D">
            <w:pPr>
              <w:spacing w:after="0"/>
              <w:rPr>
                <w:rFonts w:ascii="Times New Roman" w:hAnsi="Times New Roman" w:cs="Times New Roman"/>
                <w:b/>
                <w:bCs/>
              </w:rPr>
            </w:pPr>
            <w:r>
              <w:rPr>
                <w:rFonts w:ascii="Times New Roman" w:hAnsi="Times New Roman" w:cs="Times New Roman"/>
                <w:b/>
                <w:bCs/>
              </w:rPr>
              <w:t xml:space="preserve">Flower decoration of the gates &amp;flower bouquet at the time of inauguration </w:t>
            </w:r>
          </w:p>
        </w:tc>
        <w:tc>
          <w:tcPr>
            <w:tcW w:w="1556" w:type="dxa"/>
            <w:vMerge w:val="restart"/>
          </w:tcPr>
          <w:p w14:paraId="32207F59">
            <w:pPr>
              <w:pStyle w:val="9"/>
              <w:numPr>
                <w:ilvl w:val="0"/>
                <w:numId w:val="18"/>
              </w:numPr>
              <w:spacing w:after="0" w:line="240" w:lineRule="auto"/>
              <w:ind w:left="314"/>
              <w:rPr>
                <w:rFonts w:ascii="Times New Roman" w:hAnsi="Times New Roman" w:cs="Times New Roman"/>
              </w:rPr>
            </w:pPr>
          </w:p>
        </w:tc>
        <w:tc>
          <w:tcPr>
            <w:tcW w:w="1301" w:type="dxa"/>
            <w:vMerge w:val="restart"/>
          </w:tcPr>
          <w:p w14:paraId="4DA4B3B5">
            <w:pPr>
              <w:spacing w:after="0"/>
              <w:ind w:left="-46"/>
              <w:rPr>
                <w:rFonts w:ascii="Times New Roman" w:hAnsi="Times New Roman" w:cs="Times New Roman"/>
              </w:rPr>
            </w:pPr>
            <w:r>
              <w:rPr>
                <w:rFonts w:ascii="Times New Roman" w:hAnsi="Times New Roman" w:cs="Times New Roman"/>
              </w:rPr>
              <w:t>As per the requirement of the area (Sq. feet)</w:t>
            </w:r>
          </w:p>
        </w:tc>
        <w:tc>
          <w:tcPr>
            <w:tcW w:w="2410" w:type="dxa"/>
          </w:tcPr>
          <w:p w14:paraId="6B424D48">
            <w:pPr>
              <w:pStyle w:val="9"/>
              <w:numPr>
                <w:ilvl w:val="0"/>
                <w:numId w:val="18"/>
              </w:numPr>
              <w:spacing w:after="0" w:line="240" w:lineRule="auto"/>
              <w:ind w:left="314"/>
              <w:rPr>
                <w:rFonts w:ascii="Times New Roman" w:hAnsi="Times New Roman" w:cs="Times New Roman"/>
              </w:rPr>
            </w:pPr>
            <w:r>
              <w:rPr>
                <w:rFonts w:ascii="Times New Roman" w:hAnsi="Times New Roman" w:cs="Times New Roman"/>
              </w:rPr>
              <w:t xml:space="preserve">Gate decoration </w:t>
            </w:r>
          </w:p>
        </w:tc>
        <w:tc>
          <w:tcPr>
            <w:tcW w:w="1359" w:type="dxa"/>
          </w:tcPr>
          <w:p w14:paraId="4538C640">
            <w:pPr>
              <w:spacing w:after="0"/>
              <w:rPr>
                <w:rFonts w:ascii="Times New Roman" w:hAnsi="Times New Roman" w:cs="Times New Roman"/>
                <w:b/>
                <w:bCs/>
              </w:rPr>
            </w:pPr>
          </w:p>
        </w:tc>
      </w:tr>
      <w:tr w14:paraId="7693C5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0" w:hRule="atLeast"/>
        </w:trPr>
        <w:tc>
          <w:tcPr>
            <w:tcW w:w="512" w:type="dxa"/>
            <w:vMerge w:val="continue"/>
          </w:tcPr>
          <w:p w14:paraId="361EC6C1">
            <w:pPr>
              <w:spacing w:after="0"/>
              <w:rPr>
                <w:rFonts w:ascii="Times New Roman" w:hAnsi="Times New Roman" w:cs="Times New Roman"/>
                <w:b/>
                <w:bCs/>
              </w:rPr>
            </w:pPr>
          </w:p>
        </w:tc>
        <w:tc>
          <w:tcPr>
            <w:tcW w:w="2438" w:type="dxa"/>
            <w:vMerge w:val="continue"/>
          </w:tcPr>
          <w:p w14:paraId="58A0C67B">
            <w:pPr>
              <w:spacing w:after="0"/>
              <w:rPr>
                <w:rFonts w:ascii="Times New Roman" w:hAnsi="Times New Roman" w:cs="Times New Roman"/>
                <w:b/>
                <w:bCs/>
              </w:rPr>
            </w:pPr>
          </w:p>
        </w:tc>
        <w:tc>
          <w:tcPr>
            <w:tcW w:w="1556" w:type="dxa"/>
            <w:vMerge w:val="continue"/>
          </w:tcPr>
          <w:p w14:paraId="541F103D">
            <w:pPr>
              <w:pStyle w:val="9"/>
              <w:numPr>
                <w:ilvl w:val="0"/>
                <w:numId w:val="18"/>
              </w:numPr>
              <w:spacing w:after="0" w:line="240" w:lineRule="auto"/>
              <w:ind w:left="314"/>
              <w:rPr>
                <w:rFonts w:ascii="Times New Roman" w:hAnsi="Times New Roman" w:cs="Times New Roman"/>
              </w:rPr>
            </w:pPr>
          </w:p>
        </w:tc>
        <w:tc>
          <w:tcPr>
            <w:tcW w:w="1301" w:type="dxa"/>
            <w:vMerge w:val="continue"/>
          </w:tcPr>
          <w:p w14:paraId="66830F78">
            <w:pPr>
              <w:spacing w:after="0"/>
              <w:ind w:left="-46"/>
              <w:rPr>
                <w:rFonts w:ascii="Times New Roman" w:hAnsi="Times New Roman" w:cs="Times New Roman"/>
              </w:rPr>
            </w:pPr>
          </w:p>
        </w:tc>
        <w:tc>
          <w:tcPr>
            <w:tcW w:w="2410" w:type="dxa"/>
          </w:tcPr>
          <w:p w14:paraId="65C98A65">
            <w:pPr>
              <w:pStyle w:val="9"/>
              <w:numPr>
                <w:ilvl w:val="0"/>
                <w:numId w:val="18"/>
              </w:numPr>
              <w:spacing w:after="0" w:line="240" w:lineRule="auto"/>
              <w:ind w:left="314"/>
              <w:rPr>
                <w:rFonts w:ascii="Times New Roman" w:hAnsi="Times New Roman" w:cs="Times New Roman"/>
              </w:rPr>
            </w:pPr>
            <w:r>
              <w:rPr>
                <w:rFonts w:ascii="Times New Roman" w:hAnsi="Times New Roman" w:cs="Times New Roman"/>
              </w:rPr>
              <w:t>Flower bouquet</w:t>
            </w:r>
          </w:p>
        </w:tc>
        <w:tc>
          <w:tcPr>
            <w:tcW w:w="1359" w:type="dxa"/>
          </w:tcPr>
          <w:p w14:paraId="66EEF397">
            <w:pPr>
              <w:spacing w:after="0"/>
              <w:rPr>
                <w:rFonts w:ascii="Times New Roman" w:hAnsi="Times New Roman" w:cs="Times New Roman"/>
                <w:b/>
                <w:bCs/>
              </w:rPr>
            </w:pPr>
          </w:p>
        </w:tc>
      </w:tr>
      <w:tr w14:paraId="52DFEE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0" w:hRule="atLeast"/>
        </w:trPr>
        <w:tc>
          <w:tcPr>
            <w:tcW w:w="512" w:type="dxa"/>
            <w:vMerge w:val="continue"/>
          </w:tcPr>
          <w:p w14:paraId="391D43FB">
            <w:pPr>
              <w:spacing w:after="0"/>
              <w:rPr>
                <w:rFonts w:ascii="Times New Roman" w:hAnsi="Times New Roman" w:cs="Times New Roman"/>
                <w:b/>
                <w:bCs/>
              </w:rPr>
            </w:pPr>
          </w:p>
        </w:tc>
        <w:tc>
          <w:tcPr>
            <w:tcW w:w="2438" w:type="dxa"/>
            <w:vMerge w:val="continue"/>
          </w:tcPr>
          <w:p w14:paraId="746B4656">
            <w:pPr>
              <w:spacing w:after="0"/>
              <w:rPr>
                <w:rFonts w:ascii="Times New Roman" w:hAnsi="Times New Roman" w:cs="Times New Roman"/>
                <w:b/>
                <w:bCs/>
              </w:rPr>
            </w:pPr>
          </w:p>
        </w:tc>
        <w:tc>
          <w:tcPr>
            <w:tcW w:w="1556" w:type="dxa"/>
            <w:vMerge w:val="continue"/>
          </w:tcPr>
          <w:p w14:paraId="267CF38C">
            <w:pPr>
              <w:pStyle w:val="9"/>
              <w:numPr>
                <w:ilvl w:val="0"/>
                <w:numId w:val="18"/>
              </w:numPr>
              <w:spacing w:after="0" w:line="240" w:lineRule="auto"/>
              <w:ind w:left="314"/>
              <w:rPr>
                <w:rFonts w:ascii="Times New Roman" w:hAnsi="Times New Roman" w:cs="Times New Roman"/>
              </w:rPr>
            </w:pPr>
          </w:p>
        </w:tc>
        <w:tc>
          <w:tcPr>
            <w:tcW w:w="1301" w:type="dxa"/>
            <w:vMerge w:val="continue"/>
          </w:tcPr>
          <w:p w14:paraId="16DA6A51">
            <w:pPr>
              <w:spacing w:after="0"/>
              <w:ind w:left="-46"/>
              <w:rPr>
                <w:rFonts w:ascii="Times New Roman" w:hAnsi="Times New Roman" w:cs="Times New Roman"/>
              </w:rPr>
            </w:pPr>
          </w:p>
        </w:tc>
        <w:tc>
          <w:tcPr>
            <w:tcW w:w="2410" w:type="dxa"/>
          </w:tcPr>
          <w:p w14:paraId="76307FA0">
            <w:pPr>
              <w:pStyle w:val="9"/>
              <w:numPr>
                <w:ilvl w:val="0"/>
                <w:numId w:val="18"/>
              </w:numPr>
              <w:spacing w:after="0" w:line="240" w:lineRule="auto"/>
              <w:ind w:left="314"/>
              <w:rPr>
                <w:rFonts w:ascii="Times New Roman" w:hAnsi="Times New Roman" w:cs="Times New Roman"/>
              </w:rPr>
            </w:pPr>
            <w:r>
              <w:rPr>
                <w:rFonts w:ascii="Times New Roman" w:hAnsi="Times New Roman" w:cs="Times New Roman"/>
              </w:rPr>
              <w:t>Rose sticks</w:t>
            </w:r>
          </w:p>
        </w:tc>
        <w:tc>
          <w:tcPr>
            <w:tcW w:w="1359" w:type="dxa"/>
          </w:tcPr>
          <w:p w14:paraId="56C1CD33">
            <w:pPr>
              <w:spacing w:after="0"/>
              <w:rPr>
                <w:rFonts w:ascii="Times New Roman" w:hAnsi="Times New Roman" w:cs="Times New Roman"/>
                <w:b/>
                <w:bCs/>
              </w:rPr>
            </w:pPr>
          </w:p>
        </w:tc>
      </w:tr>
      <w:tr w14:paraId="4225B7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512" w:type="dxa"/>
            <w:vMerge w:val="restart"/>
          </w:tcPr>
          <w:p w14:paraId="037904CA">
            <w:pPr>
              <w:spacing w:after="0"/>
              <w:rPr>
                <w:rFonts w:ascii="Times New Roman" w:hAnsi="Times New Roman" w:cs="Times New Roman"/>
                <w:b/>
                <w:bCs/>
              </w:rPr>
            </w:pPr>
            <w:r>
              <w:rPr>
                <w:rFonts w:ascii="Times New Roman" w:hAnsi="Times New Roman" w:cs="Times New Roman"/>
                <w:b/>
                <w:bCs/>
              </w:rPr>
              <w:t>8</w:t>
            </w:r>
          </w:p>
        </w:tc>
        <w:tc>
          <w:tcPr>
            <w:tcW w:w="2438" w:type="dxa"/>
            <w:vMerge w:val="restart"/>
          </w:tcPr>
          <w:p w14:paraId="211BE07A">
            <w:pPr>
              <w:spacing w:after="0"/>
              <w:rPr>
                <w:rFonts w:ascii="Times New Roman" w:hAnsi="Times New Roman" w:cs="Times New Roman"/>
                <w:b/>
                <w:bCs/>
              </w:rPr>
            </w:pPr>
            <w:r>
              <w:rPr>
                <w:rFonts w:ascii="Times New Roman" w:hAnsi="Times New Roman" w:cs="Times New Roman"/>
                <w:b/>
                <w:bCs/>
              </w:rPr>
              <w:t xml:space="preserve">Availability of various catering material </w:t>
            </w:r>
          </w:p>
          <w:p w14:paraId="2AE1B30D">
            <w:pPr>
              <w:spacing w:after="0"/>
              <w:rPr>
                <w:rFonts w:ascii="Times New Roman" w:hAnsi="Times New Roman" w:cs="Times New Roman"/>
                <w:b/>
                <w:bCs/>
              </w:rPr>
            </w:pPr>
            <w:r>
              <w:rPr>
                <w:rFonts w:ascii="Times New Roman" w:hAnsi="Times New Roman" w:cs="Times New Roman"/>
                <w:b/>
                <w:bCs/>
              </w:rPr>
              <w:t>(rate per day per unit)</w:t>
            </w:r>
          </w:p>
        </w:tc>
        <w:tc>
          <w:tcPr>
            <w:tcW w:w="1556" w:type="dxa"/>
            <w:vMerge w:val="restart"/>
          </w:tcPr>
          <w:p w14:paraId="6BB7618A">
            <w:pPr>
              <w:pStyle w:val="9"/>
              <w:numPr>
                <w:ilvl w:val="0"/>
                <w:numId w:val="18"/>
              </w:numPr>
              <w:spacing w:after="0" w:line="240" w:lineRule="auto"/>
              <w:ind w:left="314"/>
              <w:rPr>
                <w:rFonts w:ascii="Times New Roman" w:hAnsi="Times New Roman" w:cs="Times New Roman"/>
              </w:rPr>
            </w:pPr>
          </w:p>
        </w:tc>
        <w:tc>
          <w:tcPr>
            <w:tcW w:w="1301" w:type="dxa"/>
            <w:vMerge w:val="restart"/>
          </w:tcPr>
          <w:p w14:paraId="46E345BF">
            <w:pPr>
              <w:spacing w:after="0"/>
              <w:ind w:left="-46"/>
              <w:rPr>
                <w:rFonts w:ascii="Times New Roman" w:hAnsi="Times New Roman" w:cs="Times New Roman"/>
              </w:rPr>
            </w:pPr>
            <w:r>
              <w:rPr>
                <w:rFonts w:ascii="Times New Roman" w:hAnsi="Times New Roman" w:cs="Times New Roman"/>
              </w:rPr>
              <w:t>As per the requirement</w:t>
            </w:r>
          </w:p>
        </w:tc>
        <w:tc>
          <w:tcPr>
            <w:tcW w:w="2410" w:type="dxa"/>
          </w:tcPr>
          <w:p w14:paraId="50FCCBBE">
            <w:pPr>
              <w:pStyle w:val="9"/>
              <w:numPr>
                <w:ilvl w:val="0"/>
                <w:numId w:val="18"/>
              </w:numPr>
              <w:spacing w:after="0" w:line="240" w:lineRule="auto"/>
              <w:ind w:left="314"/>
              <w:rPr>
                <w:rFonts w:ascii="Times New Roman" w:hAnsi="Times New Roman" w:cs="Times New Roman"/>
              </w:rPr>
            </w:pPr>
            <w:r>
              <w:rPr>
                <w:rFonts w:ascii="Times New Roman" w:hAnsi="Times New Roman" w:cs="Times New Roman"/>
              </w:rPr>
              <w:t xml:space="preserve">fuel gel </w:t>
            </w:r>
          </w:p>
        </w:tc>
        <w:tc>
          <w:tcPr>
            <w:tcW w:w="1359" w:type="dxa"/>
          </w:tcPr>
          <w:p w14:paraId="02DD5603">
            <w:pPr>
              <w:spacing w:after="0"/>
              <w:rPr>
                <w:rFonts w:ascii="Times New Roman" w:hAnsi="Times New Roman" w:cs="Times New Roman"/>
                <w:b/>
                <w:bCs/>
              </w:rPr>
            </w:pPr>
          </w:p>
        </w:tc>
      </w:tr>
      <w:tr w14:paraId="35DDA6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512" w:type="dxa"/>
            <w:vMerge w:val="continue"/>
          </w:tcPr>
          <w:p w14:paraId="7DC55493">
            <w:pPr>
              <w:spacing w:after="0"/>
              <w:rPr>
                <w:rFonts w:ascii="Times New Roman" w:hAnsi="Times New Roman" w:cs="Times New Roman"/>
                <w:b/>
                <w:bCs/>
              </w:rPr>
            </w:pPr>
          </w:p>
        </w:tc>
        <w:tc>
          <w:tcPr>
            <w:tcW w:w="2438" w:type="dxa"/>
            <w:vMerge w:val="continue"/>
          </w:tcPr>
          <w:p w14:paraId="133E865E">
            <w:pPr>
              <w:spacing w:after="0"/>
              <w:rPr>
                <w:rFonts w:ascii="Times New Roman" w:hAnsi="Times New Roman" w:cs="Times New Roman"/>
                <w:b/>
                <w:bCs/>
              </w:rPr>
            </w:pPr>
          </w:p>
        </w:tc>
        <w:tc>
          <w:tcPr>
            <w:tcW w:w="1556" w:type="dxa"/>
            <w:vMerge w:val="continue"/>
          </w:tcPr>
          <w:p w14:paraId="7E3DDA4A">
            <w:pPr>
              <w:pStyle w:val="9"/>
              <w:numPr>
                <w:ilvl w:val="0"/>
                <w:numId w:val="18"/>
              </w:numPr>
              <w:spacing w:after="0" w:line="240" w:lineRule="auto"/>
              <w:ind w:left="314"/>
              <w:rPr>
                <w:rFonts w:ascii="Times New Roman" w:hAnsi="Times New Roman" w:cs="Times New Roman"/>
              </w:rPr>
            </w:pPr>
          </w:p>
        </w:tc>
        <w:tc>
          <w:tcPr>
            <w:tcW w:w="1301" w:type="dxa"/>
            <w:vMerge w:val="continue"/>
          </w:tcPr>
          <w:p w14:paraId="2A5B1F46">
            <w:pPr>
              <w:spacing w:after="0"/>
              <w:ind w:left="-46"/>
              <w:rPr>
                <w:rFonts w:ascii="Times New Roman" w:hAnsi="Times New Roman" w:cs="Times New Roman"/>
              </w:rPr>
            </w:pPr>
          </w:p>
        </w:tc>
        <w:tc>
          <w:tcPr>
            <w:tcW w:w="2410" w:type="dxa"/>
          </w:tcPr>
          <w:p w14:paraId="29341FC1">
            <w:pPr>
              <w:pStyle w:val="9"/>
              <w:numPr>
                <w:ilvl w:val="0"/>
                <w:numId w:val="18"/>
              </w:numPr>
              <w:spacing w:after="0" w:line="240" w:lineRule="auto"/>
              <w:ind w:left="314"/>
              <w:rPr>
                <w:rFonts w:ascii="Times New Roman" w:hAnsi="Times New Roman" w:cs="Times New Roman"/>
              </w:rPr>
            </w:pPr>
            <w:r>
              <w:rPr>
                <w:rFonts w:ascii="Times New Roman" w:hAnsi="Times New Roman" w:cs="Times New Roman"/>
              </w:rPr>
              <w:t xml:space="preserve">Standing food tables </w:t>
            </w:r>
          </w:p>
        </w:tc>
        <w:tc>
          <w:tcPr>
            <w:tcW w:w="1359" w:type="dxa"/>
          </w:tcPr>
          <w:p w14:paraId="577601A6">
            <w:pPr>
              <w:spacing w:after="0"/>
              <w:rPr>
                <w:rFonts w:ascii="Times New Roman" w:hAnsi="Times New Roman" w:cs="Times New Roman"/>
                <w:b/>
                <w:bCs/>
              </w:rPr>
            </w:pPr>
          </w:p>
        </w:tc>
      </w:tr>
      <w:tr w14:paraId="0B8DAC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0" w:hRule="atLeast"/>
        </w:trPr>
        <w:tc>
          <w:tcPr>
            <w:tcW w:w="512" w:type="dxa"/>
            <w:vMerge w:val="continue"/>
          </w:tcPr>
          <w:p w14:paraId="03DEDC02">
            <w:pPr>
              <w:spacing w:after="0"/>
              <w:rPr>
                <w:rFonts w:ascii="Times New Roman" w:hAnsi="Times New Roman" w:cs="Times New Roman"/>
                <w:b/>
                <w:bCs/>
              </w:rPr>
            </w:pPr>
          </w:p>
        </w:tc>
        <w:tc>
          <w:tcPr>
            <w:tcW w:w="2438" w:type="dxa"/>
            <w:vMerge w:val="continue"/>
          </w:tcPr>
          <w:p w14:paraId="74CCFD8B">
            <w:pPr>
              <w:spacing w:after="0"/>
              <w:rPr>
                <w:rFonts w:ascii="Times New Roman" w:hAnsi="Times New Roman" w:cs="Times New Roman"/>
                <w:b/>
                <w:bCs/>
              </w:rPr>
            </w:pPr>
          </w:p>
        </w:tc>
        <w:tc>
          <w:tcPr>
            <w:tcW w:w="1556" w:type="dxa"/>
            <w:vMerge w:val="continue"/>
          </w:tcPr>
          <w:p w14:paraId="0E75BCC9">
            <w:pPr>
              <w:pStyle w:val="9"/>
              <w:numPr>
                <w:ilvl w:val="0"/>
                <w:numId w:val="18"/>
              </w:numPr>
              <w:spacing w:after="0" w:line="240" w:lineRule="auto"/>
              <w:ind w:left="314"/>
              <w:rPr>
                <w:rFonts w:ascii="Times New Roman" w:hAnsi="Times New Roman" w:cs="Times New Roman"/>
              </w:rPr>
            </w:pPr>
          </w:p>
        </w:tc>
        <w:tc>
          <w:tcPr>
            <w:tcW w:w="1301" w:type="dxa"/>
            <w:vMerge w:val="continue"/>
          </w:tcPr>
          <w:p w14:paraId="709F9673">
            <w:pPr>
              <w:spacing w:after="0"/>
              <w:ind w:left="-46"/>
              <w:rPr>
                <w:rFonts w:ascii="Times New Roman" w:hAnsi="Times New Roman" w:cs="Times New Roman"/>
              </w:rPr>
            </w:pPr>
          </w:p>
        </w:tc>
        <w:tc>
          <w:tcPr>
            <w:tcW w:w="2410" w:type="dxa"/>
          </w:tcPr>
          <w:p w14:paraId="30245C87">
            <w:pPr>
              <w:pStyle w:val="9"/>
              <w:numPr>
                <w:ilvl w:val="0"/>
                <w:numId w:val="18"/>
              </w:numPr>
              <w:spacing w:after="0" w:line="240" w:lineRule="auto"/>
              <w:ind w:left="314"/>
              <w:rPr>
                <w:rFonts w:ascii="Times New Roman" w:hAnsi="Times New Roman" w:cs="Times New Roman"/>
              </w:rPr>
            </w:pPr>
            <w:r>
              <w:rPr>
                <w:rFonts w:ascii="Times New Roman" w:hAnsi="Times New Roman" w:cs="Times New Roman"/>
              </w:rPr>
              <w:t xml:space="preserve">Round tables </w:t>
            </w:r>
          </w:p>
        </w:tc>
        <w:tc>
          <w:tcPr>
            <w:tcW w:w="1359" w:type="dxa"/>
          </w:tcPr>
          <w:p w14:paraId="345F0DD9">
            <w:pPr>
              <w:spacing w:after="0"/>
              <w:rPr>
                <w:rFonts w:ascii="Times New Roman" w:hAnsi="Times New Roman" w:cs="Times New Roman"/>
                <w:b/>
                <w:bCs/>
              </w:rPr>
            </w:pPr>
          </w:p>
        </w:tc>
      </w:tr>
      <w:tr w14:paraId="37063E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512" w:type="dxa"/>
            <w:vMerge w:val="continue"/>
          </w:tcPr>
          <w:p w14:paraId="1C8645C3">
            <w:pPr>
              <w:spacing w:after="0"/>
              <w:rPr>
                <w:rFonts w:ascii="Times New Roman" w:hAnsi="Times New Roman" w:cs="Times New Roman"/>
                <w:b/>
                <w:bCs/>
              </w:rPr>
            </w:pPr>
          </w:p>
        </w:tc>
        <w:tc>
          <w:tcPr>
            <w:tcW w:w="2438" w:type="dxa"/>
            <w:vMerge w:val="continue"/>
          </w:tcPr>
          <w:p w14:paraId="2621E25D">
            <w:pPr>
              <w:spacing w:after="0"/>
              <w:rPr>
                <w:rFonts w:ascii="Times New Roman" w:hAnsi="Times New Roman" w:cs="Times New Roman"/>
                <w:b/>
                <w:bCs/>
              </w:rPr>
            </w:pPr>
          </w:p>
        </w:tc>
        <w:tc>
          <w:tcPr>
            <w:tcW w:w="1556" w:type="dxa"/>
            <w:vMerge w:val="continue"/>
          </w:tcPr>
          <w:p w14:paraId="0A4A43DC">
            <w:pPr>
              <w:pStyle w:val="9"/>
              <w:numPr>
                <w:ilvl w:val="0"/>
                <w:numId w:val="18"/>
              </w:numPr>
              <w:spacing w:after="0" w:line="240" w:lineRule="auto"/>
              <w:ind w:left="314"/>
              <w:rPr>
                <w:rFonts w:ascii="Times New Roman" w:hAnsi="Times New Roman" w:cs="Times New Roman"/>
              </w:rPr>
            </w:pPr>
          </w:p>
        </w:tc>
        <w:tc>
          <w:tcPr>
            <w:tcW w:w="1301" w:type="dxa"/>
            <w:vMerge w:val="continue"/>
          </w:tcPr>
          <w:p w14:paraId="4E21FC28">
            <w:pPr>
              <w:spacing w:after="0"/>
              <w:ind w:left="-46"/>
              <w:rPr>
                <w:rFonts w:ascii="Times New Roman" w:hAnsi="Times New Roman" w:cs="Times New Roman"/>
              </w:rPr>
            </w:pPr>
          </w:p>
        </w:tc>
        <w:tc>
          <w:tcPr>
            <w:tcW w:w="2410" w:type="dxa"/>
          </w:tcPr>
          <w:p w14:paraId="673E2BC9">
            <w:pPr>
              <w:pStyle w:val="9"/>
              <w:numPr>
                <w:ilvl w:val="0"/>
                <w:numId w:val="18"/>
              </w:numPr>
              <w:spacing w:after="0" w:line="240" w:lineRule="auto"/>
              <w:ind w:left="314"/>
              <w:rPr>
                <w:rFonts w:ascii="Times New Roman" w:hAnsi="Times New Roman" w:cs="Times New Roman"/>
              </w:rPr>
            </w:pPr>
            <w:r>
              <w:rPr>
                <w:rFonts w:ascii="Times New Roman" w:hAnsi="Times New Roman" w:cs="Times New Roman"/>
              </w:rPr>
              <w:t xml:space="preserve">Hot cases </w:t>
            </w:r>
          </w:p>
        </w:tc>
        <w:tc>
          <w:tcPr>
            <w:tcW w:w="1359" w:type="dxa"/>
          </w:tcPr>
          <w:p w14:paraId="396B6D9C">
            <w:pPr>
              <w:spacing w:after="0"/>
              <w:rPr>
                <w:rFonts w:ascii="Times New Roman" w:hAnsi="Times New Roman" w:cs="Times New Roman"/>
                <w:b/>
                <w:bCs/>
              </w:rPr>
            </w:pPr>
          </w:p>
        </w:tc>
      </w:tr>
      <w:tr w14:paraId="020612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512" w:type="dxa"/>
            <w:vMerge w:val="continue"/>
          </w:tcPr>
          <w:p w14:paraId="098E63D4">
            <w:pPr>
              <w:spacing w:after="0"/>
              <w:rPr>
                <w:rFonts w:ascii="Times New Roman" w:hAnsi="Times New Roman" w:cs="Times New Roman"/>
                <w:b/>
                <w:bCs/>
              </w:rPr>
            </w:pPr>
          </w:p>
        </w:tc>
        <w:tc>
          <w:tcPr>
            <w:tcW w:w="2438" w:type="dxa"/>
            <w:vMerge w:val="continue"/>
          </w:tcPr>
          <w:p w14:paraId="25BF60E4">
            <w:pPr>
              <w:spacing w:after="0"/>
              <w:rPr>
                <w:rFonts w:ascii="Times New Roman" w:hAnsi="Times New Roman" w:cs="Times New Roman"/>
                <w:b/>
                <w:bCs/>
              </w:rPr>
            </w:pPr>
          </w:p>
        </w:tc>
        <w:tc>
          <w:tcPr>
            <w:tcW w:w="1556" w:type="dxa"/>
            <w:vMerge w:val="continue"/>
          </w:tcPr>
          <w:p w14:paraId="05CBB828">
            <w:pPr>
              <w:pStyle w:val="9"/>
              <w:numPr>
                <w:ilvl w:val="0"/>
                <w:numId w:val="18"/>
              </w:numPr>
              <w:spacing w:after="0" w:line="240" w:lineRule="auto"/>
              <w:ind w:left="314"/>
              <w:rPr>
                <w:rFonts w:ascii="Times New Roman" w:hAnsi="Times New Roman" w:cs="Times New Roman"/>
              </w:rPr>
            </w:pPr>
          </w:p>
        </w:tc>
        <w:tc>
          <w:tcPr>
            <w:tcW w:w="1301" w:type="dxa"/>
            <w:vMerge w:val="continue"/>
          </w:tcPr>
          <w:p w14:paraId="262CAB49">
            <w:pPr>
              <w:spacing w:after="0"/>
              <w:ind w:left="-46"/>
              <w:rPr>
                <w:rFonts w:ascii="Times New Roman" w:hAnsi="Times New Roman" w:cs="Times New Roman"/>
              </w:rPr>
            </w:pPr>
          </w:p>
        </w:tc>
        <w:tc>
          <w:tcPr>
            <w:tcW w:w="2410" w:type="dxa"/>
          </w:tcPr>
          <w:p w14:paraId="4414A6B9">
            <w:pPr>
              <w:pStyle w:val="9"/>
              <w:numPr>
                <w:ilvl w:val="0"/>
                <w:numId w:val="18"/>
              </w:numPr>
              <w:spacing w:after="0" w:line="240" w:lineRule="auto"/>
              <w:ind w:left="314"/>
              <w:rPr>
                <w:rFonts w:ascii="Times New Roman" w:hAnsi="Times New Roman" w:cs="Times New Roman"/>
              </w:rPr>
            </w:pPr>
            <w:r>
              <w:rPr>
                <w:rFonts w:ascii="Times New Roman" w:hAnsi="Times New Roman" w:cs="Times New Roman"/>
              </w:rPr>
              <w:t xml:space="preserve">Dustbin- </w:t>
            </w:r>
          </w:p>
        </w:tc>
        <w:tc>
          <w:tcPr>
            <w:tcW w:w="1359" w:type="dxa"/>
          </w:tcPr>
          <w:p w14:paraId="6BDF22E4">
            <w:pPr>
              <w:spacing w:after="0"/>
              <w:rPr>
                <w:rFonts w:ascii="Times New Roman" w:hAnsi="Times New Roman" w:cs="Times New Roman"/>
                <w:b/>
                <w:bCs/>
              </w:rPr>
            </w:pPr>
          </w:p>
        </w:tc>
      </w:tr>
      <w:tr w14:paraId="34FBC7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0" w:hRule="atLeast"/>
        </w:trPr>
        <w:tc>
          <w:tcPr>
            <w:tcW w:w="512" w:type="dxa"/>
            <w:vMerge w:val="continue"/>
          </w:tcPr>
          <w:p w14:paraId="1B64B6A8">
            <w:pPr>
              <w:spacing w:after="0"/>
              <w:rPr>
                <w:rFonts w:ascii="Times New Roman" w:hAnsi="Times New Roman" w:cs="Times New Roman"/>
                <w:b/>
                <w:bCs/>
              </w:rPr>
            </w:pPr>
          </w:p>
        </w:tc>
        <w:tc>
          <w:tcPr>
            <w:tcW w:w="2438" w:type="dxa"/>
            <w:vMerge w:val="continue"/>
          </w:tcPr>
          <w:p w14:paraId="433F3BE7">
            <w:pPr>
              <w:spacing w:after="0"/>
              <w:rPr>
                <w:rFonts w:ascii="Times New Roman" w:hAnsi="Times New Roman" w:cs="Times New Roman"/>
                <w:b/>
                <w:bCs/>
              </w:rPr>
            </w:pPr>
          </w:p>
        </w:tc>
        <w:tc>
          <w:tcPr>
            <w:tcW w:w="1556" w:type="dxa"/>
            <w:vMerge w:val="continue"/>
          </w:tcPr>
          <w:p w14:paraId="35C4FBF3">
            <w:pPr>
              <w:pStyle w:val="9"/>
              <w:numPr>
                <w:ilvl w:val="0"/>
                <w:numId w:val="18"/>
              </w:numPr>
              <w:spacing w:after="0" w:line="240" w:lineRule="auto"/>
              <w:ind w:left="314"/>
              <w:rPr>
                <w:rFonts w:ascii="Times New Roman" w:hAnsi="Times New Roman" w:cs="Times New Roman"/>
              </w:rPr>
            </w:pPr>
          </w:p>
        </w:tc>
        <w:tc>
          <w:tcPr>
            <w:tcW w:w="1301" w:type="dxa"/>
            <w:vMerge w:val="continue"/>
          </w:tcPr>
          <w:p w14:paraId="586E1F89">
            <w:pPr>
              <w:spacing w:after="0"/>
              <w:ind w:left="-46"/>
              <w:rPr>
                <w:rFonts w:ascii="Times New Roman" w:hAnsi="Times New Roman" w:cs="Times New Roman"/>
              </w:rPr>
            </w:pPr>
          </w:p>
        </w:tc>
        <w:tc>
          <w:tcPr>
            <w:tcW w:w="2410" w:type="dxa"/>
          </w:tcPr>
          <w:p w14:paraId="64A582EC">
            <w:pPr>
              <w:pStyle w:val="9"/>
              <w:numPr>
                <w:ilvl w:val="0"/>
                <w:numId w:val="18"/>
              </w:numPr>
              <w:spacing w:after="0" w:line="240" w:lineRule="auto"/>
              <w:ind w:left="314"/>
              <w:rPr>
                <w:rFonts w:ascii="Times New Roman" w:hAnsi="Times New Roman" w:cs="Times New Roman"/>
              </w:rPr>
            </w:pPr>
            <w:r>
              <w:rPr>
                <w:rFonts w:ascii="Times New Roman" w:hAnsi="Times New Roman" w:cs="Times New Roman"/>
              </w:rPr>
              <w:t xml:space="preserve">Plastic chairs </w:t>
            </w:r>
          </w:p>
        </w:tc>
        <w:tc>
          <w:tcPr>
            <w:tcW w:w="1359" w:type="dxa"/>
          </w:tcPr>
          <w:p w14:paraId="22C4F649">
            <w:pPr>
              <w:spacing w:after="0"/>
              <w:rPr>
                <w:rFonts w:ascii="Times New Roman" w:hAnsi="Times New Roman" w:cs="Times New Roman"/>
                <w:b/>
                <w:bCs/>
              </w:rPr>
            </w:pPr>
          </w:p>
        </w:tc>
      </w:tr>
      <w:tr w14:paraId="052561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512" w:type="dxa"/>
            <w:vMerge w:val="continue"/>
          </w:tcPr>
          <w:p w14:paraId="1C9147B4">
            <w:pPr>
              <w:spacing w:after="0"/>
              <w:rPr>
                <w:rFonts w:ascii="Times New Roman" w:hAnsi="Times New Roman" w:cs="Times New Roman"/>
                <w:b/>
                <w:bCs/>
              </w:rPr>
            </w:pPr>
          </w:p>
        </w:tc>
        <w:tc>
          <w:tcPr>
            <w:tcW w:w="2438" w:type="dxa"/>
            <w:vMerge w:val="continue"/>
          </w:tcPr>
          <w:p w14:paraId="2363E739">
            <w:pPr>
              <w:spacing w:after="0"/>
              <w:rPr>
                <w:rFonts w:ascii="Times New Roman" w:hAnsi="Times New Roman" w:cs="Times New Roman"/>
                <w:b/>
                <w:bCs/>
              </w:rPr>
            </w:pPr>
          </w:p>
        </w:tc>
        <w:tc>
          <w:tcPr>
            <w:tcW w:w="1556" w:type="dxa"/>
            <w:vMerge w:val="continue"/>
          </w:tcPr>
          <w:p w14:paraId="204DCD58">
            <w:pPr>
              <w:pStyle w:val="9"/>
              <w:numPr>
                <w:ilvl w:val="0"/>
                <w:numId w:val="18"/>
              </w:numPr>
              <w:spacing w:after="0" w:line="240" w:lineRule="auto"/>
              <w:ind w:left="314"/>
              <w:rPr>
                <w:rFonts w:ascii="Times New Roman" w:hAnsi="Times New Roman" w:cs="Times New Roman"/>
              </w:rPr>
            </w:pPr>
          </w:p>
        </w:tc>
        <w:tc>
          <w:tcPr>
            <w:tcW w:w="1301" w:type="dxa"/>
            <w:vMerge w:val="continue"/>
          </w:tcPr>
          <w:p w14:paraId="18F7EE0F">
            <w:pPr>
              <w:spacing w:after="0"/>
              <w:ind w:left="-46"/>
              <w:rPr>
                <w:rFonts w:ascii="Times New Roman" w:hAnsi="Times New Roman" w:cs="Times New Roman"/>
              </w:rPr>
            </w:pPr>
          </w:p>
        </w:tc>
        <w:tc>
          <w:tcPr>
            <w:tcW w:w="2410" w:type="dxa"/>
          </w:tcPr>
          <w:p w14:paraId="3764C8BC">
            <w:pPr>
              <w:pStyle w:val="9"/>
              <w:numPr>
                <w:ilvl w:val="0"/>
                <w:numId w:val="18"/>
              </w:numPr>
              <w:spacing w:after="0" w:line="240" w:lineRule="auto"/>
              <w:ind w:left="314"/>
              <w:rPr>
                <w:rFonts w:ascii="Times New Roman" w:hAnsi="Times New Roman" w:cs="Times New Roman"/>
              </w:rPr>
            </w:pPr>
            <w:r>
              <w:rPr>
                <w:rFonts w:ascii="Times New Roman" w:hAnsi="Times New Roman" w:cs="Times New Roman"/>
              </w:rPr>
              <w:t xml:space="preserve">VIP Chairs </w:t>
            </w:r>
          </w:p>
        </w:tc>
        <w:tc>
          <w:tcPr>
            <w:tcW w:w="1359" w:type="dxa"/>
          </w:tcPr>
          <w:p w14:paraId="24D20E27">
            <w:pPr>
              <w:spacing w:after="0"/>
              <w:rPr>
                <w:rFonts w:ascii="Times New Roman" w:hAnsi="Times New Roman" w:cs="Times New Roman"/>
                <w:b/>
                <w:bCs/>
              </w:rPr>
            </w:pPr>
          </w:p>
        </w:tc>
      </w:tr>
      <w:tr w14:paraId="6E3D61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0" w:hRule="atLeast"/>
        </w:trPr>
        <w:tc>
          <w:tcPr>
            <w:tcW w:w="512" w:type="dxa"/>
            <w:vMerge w:val="continue"/>
          </w:tcPr>
          <w:p w14:paraId="0F6DE0BC">
            <w:pPr>
              <w:spacing w:after="0"/>
              <w:rPr>
                <w:rFonts w:ascii="Times New Roman" w:hAnsi="Times New Roman" w:cs="Times New Roman"/>
                <w:b/>
                <w:bCs/>
              </w:rPr>
            </w:pPr>
          </w:p>
        </w:tc>
        <w:tc>
          <w:tcPr>
            <w:tcW w:w="2438" w:type="dxa"/>
            <w:vMerge w:val="continue"/>
          </w:tcPr>
          <w:p w14:paraId="64EC109F">
            <w:pPr>
              <w:spacing w:after="0"/>
              <w:rPr>
                <w:rFonts w:ascii="Times New Roman" w:hAnsi="Times New Roman" w:cs="Times New Roman"/>
                <w:b/>
                <w:bCs/>
              </w:rPr>
            </w:pPr>
          </w:p>
        </w:tc>
        <w:tc>
          <w:tcPr>
            <w:tcW w:w="1556" w:type="dxa"/>
            <w:vMerge w:val="continue"/>
          </w:tcPr>
          <w:p w14:paraId="3D08D9ED">
            <w:pPr>
              <w:pStyle w:val="9"/>
              <w:numPr>
                <w:ilvl w:val="0"/>
                <w:numId w:val="18"/>
              </w:numPr>
              <w:spacing w:after="0" w:line="240" w:lineRule="auto"/>
              <w:ind w:left="314"/>
              <w:rPr>
                <w:rFonts w:ascii="Times New Roman" w:hAnsi="Times New Roman" w:cs="Times New Roman"/>
              </w:rPr>
            </w:pPr>
          </w:p>
        </w:tc>
        <w:tc>
          <w:tcPr>
            <w:tcW w:w="1301" w:type="dxa"/>
            <w:vMerge w:val="continue"/>
          </w:tcPr>
          <w:p w14:paraId="57A1F120">
            <w:pPr>
              <w:spacing w:after="0"/>
              <w:ind w:left="-46"/>
              <w:rPr>
                <w:rFonts w:ascii="Times New Roman" w:hAnsi="Times New Roman" w:cs="Times New Roman"/>
              </w:rPr>
            </w:pPr>
          </w:p>
        </w:tc>
        <w:tc>
          <w:tcPr>
            <w:tcW w:w="2410" w:type="dxa"/>
          </w:tcPr>
          <w:p w14:paraId="222F53C6">
            <w:pPr>
              <w:pStyle w:val="9"/>
              <w:numPr>
                <w:ilvl w:val="0"/>
                <w:numId w:val="18"/>
              </w:numPr>
              <w:spacing w:after="0" w:line="240" w:lineRule="auto"/>
              <w:ind w:left="314"/>
              <w:rPr>
                <w:rFonts w:ascii="Times New Roman" w:hAnsi="Times New Roman" w:cs="Times New Roman"/>
              </w:rPr>
            </w:pPr>
            <w:r>
              <w:rPr>
                <w:rFonts w:ascii="Times New Roman" w:hAnsi="Times New Roman" w:cs="Times New Roman"/>
              </w:rPr>
              <w:t>Sheet Role</w:t>
            </w:r>
          </w:p>
        </w:tc>
        <w:tc>
          <w:tcPr>
            <w:tcW w:w="1359" w:type="dxa"/>
          </w:tcPr>
          <w:p w14:paraId="250CE982">
            <w:pPr>
              <w:spacing w:after="0"/>
              <w:rPr>
                <w:rFonts w:ascii="Times New Roman" w:hAnsi="Times New Roman" w:cs="Times New Roman"/>
                <w:b/>
                <w:bCs/>
              </w:rPr>
            </w:pPr>
          </w:p>
        </w:tc>
      </w:tr>
      <w:tr w14:paraId="412729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0" w:hRule="atLeast"/>
        </w:trPr>
        <w:tc>
          <w:tcPr>
            <w:tcW w:w="512" w:type="dxa"/>
            <w:vMerge w:val="continue"/>
          </w:tcPr>
          <w:p w14:paraId="5E36C181">
            <w:pPr>
              <w:spacing w:after="0"/>
              <w:rPr>
                <w:rFonts w:ascii="Times New Roman" w:hAnsi="Times New Roman" w:cs="Times New Roman"/>
                <w:b/>
                <w:bCs/>
              </w:rPr>
            </w:pPr>
          </w:p>
        </w:tc>
        <w:tc>
          <w:tcPr>
            <w:tcW w:w="2438" w:type="dxa"/>
            <w:vMerge w:val="continue"/>
          </w:tcPr>
          <w:p w14:paraId="71E0E9E2">
            <w:pPr>
              <w:spacing w:after="0"/>
              <w:rPr>
                <w:rFonts w:ascii="Times New Roman" w:hAnsi="Times New Roman" w:cs="Times New Roman"/>
                <w:b/>
                <w:bCs/>
              </w:rPr>
            </w:pPr>
          </w:p>
        </w:tc>
        <w:tc>
          <w:tcPr>
            <w:tcW w:w="1556" w:type="dxa"/>
            <w:vMerge w:val="continue"/>
          </w:tcPr>
          <w:p w14:paraId="347128BB">
            <w:pPr>
              <w:pStyle w:val="9"/>
              <w:numPr>
                <w:ilvl w:val="0"/>
                <w:numId w:val="18"/>
              </w:numPr>
              <w:spacing w:after="0" w:line="240" w:lineRule="auto"/>
              <w:ind w:left="314"/>
              <w:rPr>
                <w:rFonts w:ascii="Times New Roman" w:hAnsi="Times New Roman" w:cs="Times New Roman"/>
              </w:rPr>
            </w:pPr>
          </w:p>
        </w:tc>
        <w:tc>
          <w:tcPr>
            <w:tcW w:w="1301" w:type="dxa"/>
            <w:vMerge w:val="continue"/>
          </w:tcPr>
          <w:p w14:paraId="089D01FE">
            <w:pPr>
              <w:spacing w:after="0"/>
              <w:ind w:left="-46"/>
              <w:rPr>
                <w:rFonts w:ascii="Times New Roman" w:hAnsi="Times New Roman" w:cs="Times New Roman"/>
              </w:rPr>
            </w:pPr>
          </w:p>
        </w:tc>
        <w:tc>
          <w:tcPr>
            <w:tcW w:w="2410" w:type="dxa"/>
          </w:tcPr>
          <w:p w14:paraId="479D31E7">
            <w:pPr>
              <w:pStyle w:val="9"/>
              <w:numPr>
                <w:ilvl w:val="0"/>
                <w:numId w:val="18"/>
              </w:numPr>
              <w:spacing w:after="0" w:line="240" w:lineRule="auto"/>
              <w:ind w:left="314"/>
              <w:rPr>
                <w:rFonts w:ascii="Times New Roman" w:hAnsi="Times New Roman" w:cs="Times New Roman"/>
              </w:rPr>
            </w:pPr>
            <w:r>
              <w:rPr>
                <w:rFonts w:ascii="Times New Roman" w:hAnsi="Times New Roman" w:cs="Times New Roman"/>
              </w:rPr>
              <w:t xml:space="preserve">Disposable water glass </w:t>
            </w:r>
          </w:p>
        </w:tc>
        <w:tc>
          <w:tcPr>
            <w:tcW w:w="1359" w:type="dxa"/>
          </w:tcPr>
          <w:p w14:paraId="5F6F8584">
            <w:pPr>
              <w:spacing w:after="0"/>
              <w:rPr>
                <w:rFonts w:ascii="Times New Roman" w:hAnsi="Times New Roman" w:cs="Times New Roman"/>
                <w:b/>
                <w:bCs/>
              </w:rPr>
            </w:pPr>
          </w:p>
        </w:tc>
      </w:tr>
      <w:tr w14:paraId="4998EB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512" w:type="dxa"/>
            <w:vMerge w:val="continue"/>
          </w:tcPr>
          <w:p w14:paraId="0D7B9827">
            <w:pPr>
              <w:spacing w:after="0"/>
              <w:rPr>
                <w:rFonts w:ascii="Times New Roman" w:hAnsi="Times New Roman" w:cs="Times New Roman"/>
                <w:b/>
                <w:bCs/>
              </w:rPr>
            </w:pPr>
          </w:p>
        </w:tc>
        <w:tc>
          <w:tcPr>
            <w:tcW w:w="2438" w:type="dxa"/>
            <w:vMerge w:val="continue"/>
          </w:tcPr>
          <w:p w14:paraId="4FB88483">
            <w:pPr>
              <w:spacing w:after="0"/>
              <w:rPr>
                <w:rFonts w:ascii="Times New Roman" w:hAnsi="Times New Roman" w:cs="Times New Roman"/>
                <w:b/>
                <w:bCs/>
              </w:rPr>
            </w:pPr>
          </w:p>
        </w:tc>
        <w:tc>
          <w:tcPr>
            <w:tcW w:w="1556" w:type="dxa"/>
            <w:vMerge w:val="continue"/>
          </w:tcPr>
          <w:p w14:paraId="05B7B9D5">
            <w:pPr>
              <w:pStyle w:val="9"/>
              <w:numPr>
                <w:ilvl w:val="0"/>
                <w:numId w:val="18"/>
              </w:numPr>
              <w:spacing w:after="0" w:line="240" w:lineRule="auto"/>
              <w:ind w:left="314"/>
              <w:rPr>
                <w:rFonts w:ascii="Times New Roman" w:hAnsi="Times New Roman" w:cs="Times New Roman"/>
              </w:rPr>
            </w:pPr>
          </w:p>
        </w:tc>
        <w:tc>
          <w:tcPr>
            <w:tcW w:w="1301" w:type="dxa"/>
            <w:vMerge w:val="continue"/>
          </w:tcPr>
          <w:p w14:paraId="0975DACC">
            <w:pPr>
              <w:spacing w:after="0"/>
              <w:ind w:left="-46"/>
              <w:rPr>
                <w:rFonts w:ascii="Times New Roman" w:hAnsi="Times New Roman" w:cs="Times New Roman"/>
              </w:rPr>
            </w:pPr>
          </w:p>
        </w:tc>
        <w:tc>
          <w:tcPr>
            <w:tcW w:w="2410" w:type="dxa"/>
          </w:tcPr>
          <w:p w14:paraId="31D341D8">
            <w:pPr>
              <w:pStyle w:val="9"/>
              <w:numPr>
                <w:ilvl w:val="0"/>
                <w:numId w:val="18"/>
              </w:numPr>
              <w:spacing w:after="0" w:line="240" w:lineRule="auto"/>
              <w:ind w:left="314"/>
              <w:rPr>
                <w:rFonts w:ascii="Times New Roman" w:hAnsi="Times New Roman" w:cs="Times New Roman"/>
              </w:rPr>
            </w:pPr>
            <w:r>
              <w:rPr>
                <w:rFonts w:ascii="Times New Roman" w:hAnsi="Times New Roman" w:cs="Times New Roman"/>
              </w:rPr>
              <w:t>Garbage bags- big</w:t>
            </w:r>
          </w:p>
        </w:tc>
        <w:tc>
          <w:tcPr>
            <w:tcW w:w="1359" w:type="dxa"/>
          </w:tcPr>
          <w:p w14:paraId="00B62CF9">
            <w:pPr>
              <w:spacing w:after="0"/>
              <w:rPr>
                <w:rFonts w:ascii="Times New Roman" w:hAnsi="Times New Roman" w:cs="Times New Roman"/>
                <w:b/>
                <w:bCs/>
              </w:rPr>
            </w:pPr>
          </w:p>
        </w:tc>
      </w:tr>
      <w:tr w14:paraId="38C5A2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2" w:type="dxa"/>
          </w:tcPr>
          <w:p w14:paraId="0AECFA55">
            <w:pPr>
              <w:spacing w:after="0"/>
              <w:rPr>
                <w:rFonts w:ascii="Times New Roman" w:hAnsi="Times New Roman" w:cs="Times New Roman"/>
                <w:b/>
                <w:bCs/>
              </w:rPr>
            </w:pPr>
            <w:r>
              <w:rPr>
                <w:rFonts w:ascii="Times New Roman" w:hAnsi="Times New Roman" w:cs="Times New Roman"/>
                <w:b/>
                <w:bCs/>
              </w:rPr>
              <w:t>9</w:t>
            </w:r>
          </w:p>
        </w:tc>
        <w:tc>
          <w:tcPr>
            <w:tcW w:w="2438" w:type="dxa"/>
          </w:tcPr>
          <w:p w14:paraId="6F5062D8">
            <w:pPr>
              <w:spacing w:after="0"/>
              <w:rPr>
                <w:rFonts w:ascii="Times New Roman" w:hAnsi="Times New Roman" w:cs="Times New Roman"/>
                <w:b/>
                <w:bCs/>
              </w:rPr>
            </w:pPr>
            <w:r>
              <w:rPr>
                <w:rFonts w:ascii="Times New Roman" w:hAnsi="Times New Roman" w:cs="Times New Roman"/>
                <w:b/>
                <w:bCs/>
              </w:rPr>
              <w:t>Gas Cylinders</w:t>
            </w:r>
          </w:p>
        </w:tc>
        <w:tc>
          <w:tcPr>
            <w:tcW w:w="1556" w:type="dxa"/>
          </w:tcPr>
          <w:p w14:paraId="1FC9B1E6">
            <w:pPr>
              <w:spacing w:after="0"/>
              <w:rPr>
                <w:rFonts w:ascii="Times New Roman" w:hAnsi="Times New Roman" w:cs="Times New Roman"/>
              </w:rPr>
            </w:pPr>
          </w:p>
        </w:tc>
        <w:tc>
          <w:tcPr>
            <w:tcW w:w="1301" w:type="dxa"/>
          </w:tcPr>
          <w:p w14:paraId="54BA3725">
            <w:pPr>
              <w:spacing w:after="0"/>
              <w:rPr>
                <w:rFonts w:ascii="Times New Roman" w:hAnsi="Times New Roman" w:cs="Times New Roman"/>
              </w:rPr>
            </w:pPr>
            <w:r>
              <w:rPr>
                <w:rFonts w:ascii="Times New Roman" w:hAnsi="Times New Roman" w:cs="Times New Roman"/>
              </w:rPr>
              <w:t>As per the requirement</w:t>
            </w:r>
          </w:p>
        </w:tc>
        <w:tc>
          <w:tcPr>
            <w:tcW w:w="2410" w:type="dxa"/>
          </w:tcPr>
          <w:p w14:paraId="5BFCF758">
            <w:pPr>
              <w:spacing w:after="0"/>
              <w:rPr>
                <w:rFonts w:ascii="Times New Roman" w:hAnsi="Times New Roman" w:cs="Times New Roman"/>
              </w:rPr>
            </w:pPr>
            <w:r>
              <w:rPr>
                <w:rFonts w:ascii="Times New Roman" w:hAnsi="Times New Roman" w:cs="Times New Roman"/>
              </w:rPr>
              <w:t xml:space="preserve">Commercial Gas Cylinders with carriage at Ridge </w:t>
            </w:r>
          </w:p>
        </w:tc>
        <w:tc>
          <w:tcPr>
            <w:tcW w:w="1359" w:type="dxa"/>
          </w:tcPr>
          <w:p w14:paraId="6B969739">
            <w:pPr>
              <w:spacing w:after="0"/>
              <w:rPr>
                <w:rFonts w:ascii="Times New Roman" w:hAnsi="Times New Roman" w:cs="Times New Roman"/>
                <w:b/>
                <w:bCs/>
              </w:rPr>
            </w:pPr>
          </w:p>
        </w:tc>
      </w:tr>
      <w:tr w14:paraId="614789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2" w:type="dxa"/>
          </w:tcPr>
          <w:p w14:paraId="083304AF">
            <w:pPr>
              <w:spacing w:after="0"/>
              <w:rPr>
                <w:rFonts w:ascii="Times New Roman" w:hAnsi="Times New Roman" w:cs="Times New Roman"/>
                <w:b/>
                <w:bCs/>
              </w:rPr>
            </w:pPr>
            <w:r>
              <w:rPr>
                <w:rFonts w:ascii="Times New Roman" w:hAnsi="Times New Roman" w:cs="Times New Roman"/>
                <w:b/>
                <w:bCs/>
              </w:rPr>
              <w:t>10</w:t>
            </w:r>
          </w:p>
        </w:tc>
        <w:tc>
          <w:tcPr>
            <w:tcW w:w="2438" w:type="dxa"/>
          </w:tcPr>
          <w:p w14:paraId="3E73D91B">
            <w:pPr>
              <w:spacing w:after="0"/>
              <w:rPr>
                <w:rFonts w:ascii="Times New Roman" w:hAnsi="Times New Roman" w:cs="Times New Roman"/>
                <w:b/>
                <w:bCs/>
              </w:rPr>
            </w:pPr>
            <w:r>
              <w:rPr>
                <w:rFonts w:ascii="Times New Roman" w:hAnsi="Times New Roman" w:cs="Times New Roman"/>
                <w:b/>
                <w:bCs/>
              </w:rPr>
              <w:t>Sound System</w:t>
            </w:r>
          </w:p>
        </w:tc>
        <w:tc>
          <w:tcPr>
            <w:tcW w:w="1556" w:type="dxa"/>
          </w:tcPr>
          <w:p w14:paraId="529203C1">
            <w:pPr>
              <w:spacing w:after="0"/>
              <w:rPr>
                <w:rFonts w:ascii="Times New Roman" w:hAnsi="Times New Roman" w:cs="Times New Roman"/>
              </w:rPr>
            </w:pPr>
          </w:p>
        </w:tc>
        <w:tc>
          <w:tcPr>
            <w:tcW w:w="1301" w:type="dxa"/>
          </w:tcPr>
          <w:p w14:paraId="1A5D615A">
            <w:pPr>
              <w:spacing w:after="0"/>
              <w:rPr>
                <w:rFonts w:ascii="Times New Roman" w:hAnsi="Times New Roman" w:cs="Times New Roman"/>
              </w:rPr>
            </w:pPr>
            <w:r>
              <w:rPr>
                <w:rFonts w:ascii="Times New Roman" w:hAnsi="Times New Roman" w:cs="Times New Roman"/>
              </w:rPr>
              <w:t>As per the requirement</w:t>
            </w:r>
          </w:p>
        </w:tc>
        <w:tc>
          <w:tcPr>
            <w:tcW w:w="2410" w:type="dxa"/>
          </w:tcPr>
          <w:p w14:paraId="10EF7CEA">
            <w:pPr>
              <w:spacing w:after="0"/>
              <w:rPr>
                <w:rFonts w:ascii="Times New Roman" w:hAnsi="Times New Roman" w:cs="Times New Roman"/>
              </w:rPr>
            </w:pPr>
            <w:r>
              <w:rPr>
                <w:rFonts w:ascii="Times New Roman" w:hAnsi="Times New Roman" w:cs="Times New Roman"/>
              </w:rPr>
              <w:t>Sound with mic</w:t>
            </w:r>
          </w:p>
        </w:tc>
        <w:tc>
          <w:tcPr>
            <w:tcW w:w="1359" w:type="dxa"/>
          </w:tcPr>
          <w:p w14:paraId="1DD009D5">
            <w:pPr>
              <w:spacing w:after="0"/>
              <w:rPr>
                <w:rFonts w:ascii="Times New Roman" w:hAnsi="Times New Roman" w:cs="Times New Roman"/>
                <w:b/>
                <w:bCs/>
              </w:rPr>
            </w:pPr>
          </w:p>
        </w:tc>
      </w:tr>
      <w:tr w14:paraId="367C8F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2" w:type="dxa"/>
          </w:tcPr>
          <w:p w14:paraId="0E16C528">
            <w:pPr>
              <w:spacing w:after="0"/>
              <w:rPr>
                <w:rFonts w:ascii="Times New Roman" w:hAnsi="Times New Roman" w:cs="Times New Roman"/>
                <w:b/>
                <w:bCs/>
              </w:rPr>
            </w:pPr>
            <w:r>
              <w:rPr>
                <w:rFonts w:ascii="Times New Roman" w:hAnsi="Times New Roman" w:cs="Times New Roman"/>
                <w:b/>
                <w:bCs/>
              </w:rPr>
              <w:t>11</w:t>
            </w:r>
          </w:p>
        </w:tc>
        <w:tc>
          <w:tcPr>
            <w:tcW w:w="2438" w:type="dxa"/>
          </w:tcPr>
          <w:p w14:paraId="0BF4A20C">
            <w:pPr>
              <w:spacing w:after="0"/>
              <w:rPr>
                <w:rFonts w:ascii="Times New Roman" w:hAnsi="Times New Roman" w:cs="Times New Roman"/>
                <w:b/>
                <w:bCs/>
              </w:rPr>
            </w:pPr>
            <w:r>
              <w:rPr>
                <w:rFonts w:ascii="Times New Roman" w:hAnsi="Times New Roman" w:cs="Times New Roman"/>
                <w:b/>
                <w:bCs/>
              </w:rPr>
              <w:t>Installation of CC TV cameras</w:t>
            </w:r>
          </w:p>
        </w:tc>
        <w:tc>
          <w:tcPr>
            <w:tcW w:w="1556" w:type="dxa"/>
          </w:tcPr>
          <w:p w14:paraId="3713CE2C">
            <w:pPr>
              <w:spacing w:after="0"/>
              <w:rPr>
                <w:rFonts w:ascii="Times New Roman" w:hAnsi="Times New Roman" w:cs="Times New Roman"/>
              </w:rPr>
            </w:pPr>
          </w:p>
        </w:tc>
        <w:tc>
          <w:tcPr>
            <w:tcW w:w="1301" w:type="dxa"/>
          </w:tcPr>
          <w:p w14:paraId="2A109135">
            <w:pPr>
              <w:spacing w:after="0"/>
              <w:rPr>
                <w:rFonts w:ascii="Times New Roman" w:hAnsi="Times New Roman" w:cs="Times New Roman"/>
              </w:rPr>
            </w:pPr>
            <w:r>
              <w:rPr>
                <w:rFonts w:ascii="Times New Roman" w:hAnsi="Times New Roman" w:cs="Times New Roman"/>
              </w:rPr>
              <w:t>As per the requirement</w:t>
            </w:r>
          </w:p>
        </w:tc>
        <w:tc>
          <w:tcPr>
            <w:tcW w:w="2410" w:type="dxa"/>
          </w:tcPr>
          <w:p w14:paraId="129535FB">
            <w:pPr>
              <w:spacing w:after="0"/>
              <w:rPr>
                <w:rFonts w:ascii="Times New Roman" w:hAnsi="Times New Roman" w:cs="Times New Roman"/>
              </w:rPr>
            </w:pPr>
            <w:r>
              <w:rPr>
                <w:rFonts w:ascii="Times New Roman" w:hAnsi="Times New Roman" w:cs="Times New Roman"/>
              </w:rPr>
              <w:t xml:space="preserve">Set of 8  CC TV Cameras with Led, backup </w:t>
            </w:r>
          </w:p>
        </w:tc>
        <w:tc>
          <w:tcPr>
            <w:tcW w:w="1359" w:type="dxa"/>
          </w:tcPr>
          <w:p w14:paraId="44398CD4">
            <w:pPr>
              <w:spacing w:after="0"/>
              <w:rPr>
                <w:rFonts w:ascii="Times New Roman" w:hAnsi="Times New Roman" w:cs="Times New Roman"/>
                <w:b/>
                <w:bCs/>
              </w:rPr>
            </w:pPr>
          </w:p>
        </w:tc>
      </w:tr>
      <w:tr w14:paraId="349FCE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2" w:type="dxa"/>
          </w:tcPr>
          <w:p w14:paraId="212D4603">
            <w:pPr>
              <w:spacing w:after="0"/>
              <w:rPr>
                <w:rFonts w:ascii="Times New Roman" w:hAnsi="Times New Roman" w:cs="Times New Roman"/>
                <w:b/>
                <w:bCs/>
              </w:rPr>
            </w:pPr>
            <w:r>
              <w:rPr>
                <w:rFonts w:ascii="Times New Roman" w:hAnsi="Times New Roman" w:cs="Times New Roman"/>
                <w:b/>
                <w:bCs/>
              </w:rPr>
              <w:t>12</w:t>
            </w:r>
          </w:p>
        </w:tc>
        <w:tc>
          <w:tcPr>
            <w:tcW w:w="2438" w:type="dxa"/>
          </w:tcPr>
          <w:p w14:paraId="7705298F">
            <w:pPr>
              <w:spacing w:after="0"/>
              <w:rPr>
                <w:rFonts w:ascii="Times New Roman" w:hAnsi="Times New Roman" w:cs="Times New Roman"/>
                <w:b/>
                <w:bCs/>
              </w:rPr>
            </w:pPr>
            <w:r>
              <w:rPr>
                <w:rFonts w:ascii="Times New Roman" w:hAnsi="Times New Roman" w:cs="Times New Roman"/>
                <w:b/>
                <w:bCs/>
              </w:rPr>
              <w:t>Portable toilet with house keeping</w:t>
            </w:r>
          </w:p>
        </w:tc>
        <w:tc>
          <w:tcPr>
            <w:tcW w:w="1556" w:type="dxa"/>
          </w:tcPr>
          <w:p w14:paraId="109A0729">
            <w:pPr>
              <w:spacing w:after="0"/>
              <w:rPr>
                <w:rFonts w:ascii="Times New Roman" w:hAnsi="Times New Roman" w:cs="Times New Roman"/>
              </w:rPr>
            </w:pPr>
          </w:p>
        </w:tc>
        <w:tc>
          <w:tcPr>
            <w:tcW w:w="1301" w:type="dxa"/>
          </w:tcPr>
          <w:p w14:paraId="23B2524D">
            <w:pPr>
              <w:spacing w:after="0"/>
              <w:rPr>
                <w:rFonts w:ascii="Times New Roman" w:hAnsi="Times New Roman" w:cs="Times New Roman"/>
              </w:rPr>
            </w:pPr>
            <w:r>
              <w:rPr>
                <w:rFonts w:ascii="Times New Roman" w:hAnsi="Times New Roman" w:cs="Times New Roman"/>
              </w:rPr>
              <w:t>As per the requirement</w:t>
            </w:r>
          </w:p>
        </w:tc>
        <w:tc>
          <w:tcPr>
            <w:tcW w:w="2410" w:type="dxa"/>
          </w:tcPr>
          <w:p w14:paraId="5F229715">
            <w:pPr>
              <w:spacing w:after="0"/>
              <w:rPr>
                <w:rFonts w:ascii="Times New Roman" w:hAnsi="Times New Roman" w:cs="Times New Roman"/>
              </w:rPr>
            </w:pPr>
            <w:r>
              <w:rPr>
                <w:rFonts w:ascii="Times New Roman" w:hAnsi="Times New Roman" w:cs="Times New Roman"/>
              </w:rPr>
              <w:t xml:space="preserve">Portable toilet in the ground with 3-unit ladies’ toilet, 3-unit male toilet and 3 urinal points with adequate water supply and hygiene related material </w:t>
            </w:r>
          </w:p>
        </w:tc>
        <w:tc>
          <w:tcPr>
            <w:tcW w:w="1359" w:type="dxa"/>
          </w:tcPr>
          <w:p w14:paraId="4764E114">
            <w:pPr>
              <w:spacing w:after="0"/>
              <w:rPr>
                <w:rFonts w:ascii="Times New Roman" w:hAnsi="Times New Roman" w:cs="Times New Roman"/>
                <w:b/>
                <w:bCs/>
              </w:rPr>
            </w:pPr>
          </w:p>
        </w:tc>
      </w:tr>
      <w:tr w14:paraId="069BB0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2" w:type="dxa"/>
          </w:tcPr>
          <w:p w14:paraId="39F7B66B">
            <w:pPr>
              <w:spacing w:after="0"/>
              <w:rPr>
                <w:rFonts w:ascii="Times New Roman" w:hAnsi="Times New Roman" w:cs="Times New Roman"/>
                <w:b/>
                <w:bCs/>
              </w:rPr>
            </w:pPr>
            <w:r>
              <w:rPr>
                <w:rFonts w:ascii="Times New Roman" w:hAnsi="Times New Roman" w:cs="Times New Roman"/>
                <w:b/>
                <w:bCs/>
              </w:rPr>
              <w:t xml:space="preserve">13. </w:t>
            </w:r>
          </w:p>
        </w:tc>
        <w:tc>
          <w:tcPr>
            <w:tcW w:w="2438" w:type="dxa"/>
          </w:tcPr>
          <w:p w14:paraId="66F9766F">
            <w:pPr>
              <w:shd w:val="clear" w:color="auto" w:fill="FFFFFF"/>
              <w:spacing w:after="0"/>
              <w:outlineLvl w:val="0"/>
              <w:rPr>
                <w:rFonts w:ascii="Times New Roman" w:hAnsi="Times New Roman" w:cs="Times New Roman"/>
                <w:b/>
                <w:bCs/>
              </w:rPr>
            </w:pPr>
            <w:r>
              <w:rPr>
                <w:rFonts w:ascii="Times New Roman" w:hAnsi="Times New Roman" w:cs="Times New Roman"/>
                <w:b/>
                <w:bCs/>
              </w:rPr>
              <w:t>Fire extinguisher</w:t>
            </w:r>
          </w:p>
          <w:p w14:paraId="5983460C">
            <w:pPr>
              <w:spacing w:after="0"/>
              <w:rPr>
                <w:rFonts w:ascii="Times New Roman" w:hAnsi="Times New Roman" w:cs="Times New Roman"/>
                <w:b/>
                <w:bCs/>
              </w:rPr>
            </w:pPr>
          </w:p>
        </w:tc>
        <w:tc>
          <w:tcPr>
            <w:tcW w:w="1556" w:type="dxa"/>
          </w:tcPr>
          <w:p w14:paraId="10D02A42">
            <w:pPr>
              <w:shd w:val="clear" w:color="auto" w:fill="FFFFFF"/>
              <w:spacing w:after="0"/>
              <w:outlineLvl w:val="0"/>
              <w:rPr>
                <w:rFonts w:ascii="Times New Roman" w:hAnsi="Times New Roman" w:cs="Times New Roman"/>
              </w:rPr>
            </w:pPr>
          </w:p>
        </w:tc>
        <w:tc>
          <w:tcPr>
            <w:tcW w:w="1301" w:type="dxa"/>
          </w:tcPr>
          <w:p w14:paraId="39A3230C">
            <w:pPr>
              <w:shd w:val="clear" w:color="auto" w:fill="FFFFFF"/>
              <w:spacing w:after="0"/>
              <w:outlineLvl w:val="0"/>
              <w:rPr>
                <w:rFonts w:ascii="Times New Roman" w:hAnsi="Times New Roman" w:cs="Times New Roman"/>
              </w:rPr>
            </w:pPr>
            <w:r>
              <w:rPr>
                <w:rFonts w:ascii="Times New Roman" w:hAnsi="Times New Roman" w:cs="Times New Roman"/>
              </w:rPr>
              <w:t>As per the requirement</w:t>
            </w:r>
          </w:p>
        </w:tc>
        <w:tc>
          <w:tcPr>
            <w:tcW w:w="2410" w:type="dxa"/>
          </w:tcPr>
          <w:p w14:paraId="664FFBB9">
            <w:pPr>
              <w:shd w:val="clear" w:color="auto" w:fill="FFFFFF"/>
              <w:spacing w:after="0"/>
              <w:outlineLvl w:val="0"/>
              <w:rPr>
                <w:rFonts w:ascii="Times New Roman" w:hAnsi="Times New Roman" w:cs="Times New Roman"/>
              </w:rPr>
            </w:pPr>
            <w:r>
              <w:rPr>
                <w:rFonts w:ascii="Times New Roman" w:hAnsi="Times New Roman" w:cs="Times New Roman"/>
              </w:rPr>
              <w:t>Fire extinguisher</w:t>
            </w:r>
          </w:p>
          <w:p w14:paraId="6B77D659">
            <w:pPr>
              <w:spacing w:after="0"/>
              <w:rPr>
                <w:rFonts w:ascii="Times New Roman" w:hAnsi="Times New Roman" w:cs="Times New Roman"/>
              </w:rPr>
            </w:pPr>
            <w:r>
              <w:rPr>
                <w:rFonts w:ascii="Times New Roman" w:hAnsi="Times New Roman" w:cs="Times New Roman"/>
              </w:rPr>
              <w:t>At each stall on rental</w:t>
            </w:r>
          </w:p>
        </w:tc>
        <w:tc>
          <w:tcPr>
            <w:tcW w:w="1359" w:type="dxa"/>
          </w:tcPr>
          <w:p w14:paraId="32B2EDED">
            <w:pPr>
              <w:spacing w:after="0"/>
              <w:rPr>
                <w:rFonts w:ascii="Times New Roman" w:hAnsi="Times New Roman" w:cs="Times New Roman"/>
                <w:b/>
                <w:bCs/>
              </w:rPr>
            </w:pPr>
          </w:p>
        </w:tc>
      </w:tr>
      <w:tr w14:paraId="0932D4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2" w:type="dxa"/>
          </w:tcPr>
          <w:p w14:paraId="7BB654ED">
            <w:pPr>
              <w:spacing w:after="0"/>
              <w:rPr>
                <w:rFonts w:ascii="Times New Roman" w:hAnsi="Times New Roman" w:cs="Times New Roman"/>
                <w:b/>
                <w:bCs/>
              </w:rPr>
            </w:pPr>
            <w:r>
              <w:rPr>
                <w:rFonts w:ascii="Times New Roman" w:hAnsi="Times New Roman" w:cs="Times New Roman"/>
                <w:b/>
                <w:bCs/>
              </w:rPr>
              <w:t>14.</w:t>
            </w:r>
          </w:p>
        </w:tc>
        <w:tc>
          <w:tcPr>
            <w:tcW w:w="2438" w:type="dxa"/>
          </w:tcPr>
          <w:p w14:paraId="67A304C0">
            <w:pPr>
              <w:spacing w:after="0"/>
              <w:rPr>
                <w:rFonts w:ascii="Times New Roman" w:hAnsi="Times New Roman" w:cs="Times New Roman"/>
                <w:b/>
                <w:bCs/>
              </w:rPr>
            </w:pPr>
            <w:r>
              <w:rPr>
                <w:rFonts w:ascii="Times New Roman" w:hAnsi="Times New Roman" w:cs="Times New Roman"/>
                <w:b/>
                <w:bCs/>
              </w:rPr>
              <w:t>Security services</w:t>
            </w:r>
          </w:p>
        </w:tc>
        <w:tc>
          <w:tcPr>
            <w:tcW w:w="1556" w:type="dxa"/>
          </w:tcPr>
          <w:p w14:paraId="27F178E1">
            <w:pPr>
              <w:spacing w:after="0"/>
              <w:rPr>
                <w:rFonts w:ascii="Times New Roman" w:hAnsi="Times New Roman" w:cs="Times New Roman"/>
              </w:rPr>
            </w:pPr>
          </w:p>
        </w:tc>
        <w:tc>
          <w:tcPr>
            <w:tcW w:w="1301" w:type="dxa"/>
          </w:tcPr>
          <w:p w14:paraId="0E3A6996">
            <w:pPr>
              <w:spacing w:after="0"/>
              <w:rPr>
                <w:rFonts w:ascii="Times New Roman" w:hAnsi="Times New Roman" w:cs="Times New Roman"/>
              </w:rPr>
            </w:pPr>
            <w:r>
              <w:rPr>
                <w:rFonts w:ascii="Times New Roman" w:hAnsi="Times New Roman" w:cs="Times New Roman"/>
              </w:rPr>
              <w:t>As per the requirement</w:t>
            </w:r>
          </w:p>
        </w:tc>
        <w:tc>
          <w:tcPr>
            <w:tcW w:w="2410" w:type="dxa"/>
          </w:tcPr>
          <w:p w14:paraId="3A391ABD">
            <w:pPr>
              <w:spacing w:after="0"/>
              <w:rPr>
                <w:rFonts w:ascii="Times New Roman" w:hAnsi="Times New Roman" w:cs="Times New Roman"/>
              </w:rPr>
            </w:pPr>
            <w:r>
              <w:rPr>
                <w:rFonts w:ascii="Times New Roman" w:hAnsi="Times New Roman" w:cs="Times New Roman"/>
              </w:rPr>
              <w:t>Required persons for night security of the area for the period of SARAS Mela</w:t>
            </w:r>
          </w:p>
        </w:tc>
        <w:tc>
          <w:tcPr>
            <w:tcW w:w="1359" w:type="dxa"/>
          </w:tcPr>
          <w:p w14:paraId="306D7D61">
            <w:pPr>
              <w:spacing w:after="0"/>
              <w:rPr>
                <w:rFonts w:ascii="Times New Roman" w:hAnsi="Times New Roman" w:cs="Times New Roman"/>
                <w:b/>
                <w:bCs/>
              </w:rPr>
            </w:pPr>
          </w:p>
        </w:tc>
      </w:tr>
      <w:tr w14:paraId="5A9DD2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2" w:type="dxa"/>
          </w:tcPr>
          <w:p w14:paraId="7E18B7A0">
            <w:pPr>
              <w:spacing w:after="0"/>
              <w:rPr>
                <w:rFonts w:ascii="Times New Roman" w:hAnsi="Times New Roman" w:cs="Times New Roman"/>
                <w:b/>
                <w:bCs/>
              </w:rPr>
            </w:pPr>
            <w:r>
              <w:rPr>
                <w:rFonts w:ascii="Times New Roman" w:hAnsi="Times New Roman" w:cs="Times New Roman"/>
                <w:b/>
                <w:bCs/>
              </w:rPr>
              <w:t>15.</w:t>
            </w:r>
          </w:p>
        </w:tc>
        <w:tc>
          <w:tcPr>
            <w:tcW w:w="2438" w:type="dxa"/>
          </w:tcPr>
          <w:p w14:paraId="18F82CB6">
            <w:pPr>
              <w:spacing w:after="0"/>
              <w:rPr>
                <w:rFonts w:ascii="Times New Roman" w:hAnsi="Times New Roman" w:cs="Times New Roman"/>
                <w:b/>
                <w:bCs/>
              </w:rPr>
            </w:pPr>
            <w:r>
              <w:rPr>
                <w:rFonts w:ascii="Times New Roman" w:hAnsi="Times New Roman" w:cs="Times New Roman"/>
                <w:b/>
                <w:bCs/>
              </w:rPr>
              <w:t xml:space="preserve">Sanitation/ dispose of plates and dustbins/ Housekeeping services </w:t>
            </w:r>
          </w:p>
        </w:tc>
        <w:tc>
          <w:tcPr>
            <w:tcW w:w="1556" w:type="dxa"/>
          </w:tcPr>
          <w:p w14:paraId="75324CF3">
            <w:pPr>
              <w:spacing w:after="0"/>
              <w:rPr>
                <w:rFonts w:ascii="Times New Roman" w:hAnsi="Times New Roman" w:cs="Times New Roman"/>
              </w:rPr>
            </w:pPr>
          </w:p>
        </w:tc>
        <w:tc>
          <w:tcPr>
            <w:tcW w:w="1301" w:type="dxa"/>
          </w:tcPr>
          <w:p w14:paraId="4555FF5B">
            <w:pPr>
              <w:spacing w:after="0"/>
              <w:rPr>
                <w:rFonts w:ascii="Times New Roman" w:hAnsi="Times New Roman" w:cs="Times New Roman"/>
              </w:rPr>
            </w:pPr>
            <w:r>
              <w:rPr>
                <w:rFonts w:ascii="Times New Roman" w:hAnsi="Times New Roman" w:cs="Times New Roman"/>
              </w:rPr>
              <w:t>As per the requirement</w:t>
            </w:r>
          </w:p>
        </w:tc>
        <w:tc>
          <w:tcPr>
            <w:tcW w:w="2410" w:type="dxa"/>
          </w:tcPr>
          <w:p w14:paraId="4F7A947F">
            <w:pPr>
              <w:spacing w:after="0"/>
              <w:rPr>
                <w:rFonts w:ascii="Times New Roman" w:hAnsi="Times New Roman" w:cs="Times New Roman"/>
              </w:rPr>
            </w:pPr>
            <w:r>
              <w:rPr>
                <w:rFonts w:ascii="Times New Roman" w:hAnsi="Times New Roman" w:cs="Times New Roman"/>
              </w:rPr>
              <w:t>Required persons to clear the dustbin regularly for the period of SARAS Mela</w:t>
            </w:r>
          </w:p>
        </w:tc>
        <w:tc>
          <w:tcPr>
            <w:tcW w:w="1359" w:type="dxa"/>
          </w:tcPr>
          <w:p w14:paraId="21DEB58E">
            <w:pPr>
              <w:spacing w:after="0"/>
              <w:rPr>
                <w:rFonts w:ascii="Times New Roman" w:hAnsi="Times New Roman" w:cs="Times New Roman"/>
                <w:b/>
                <w:bCs/>
              </w:rPr>
            </w:pPr>
          </w:p>
        </w:tc>
      </w:tr>
      <w:tr w14:paraId="53FCD1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2" w:type="dxa"/>
          </w:tcPr>
          <w:p w14:paraId="4F1031D0">
            <w:pPr>
              <w:spacing w:after="0"/>
              <w:rPr>
                <w:rFonts w:ascii="Times New Roman" w:hAnsi="Times New Roman" w:cs="Times New Roman"/>
                <w:b/>
                <w:bCs/>
              </w:rPr>
            </w:pPr>
            <w:r>
              <w:rPr>
                <w:rFonts w:ascii="Times New Roman" w:hAnsi="Times New Roman" w:cs="Times New Roman"/>
                <w:b/>
                <w:bCs/>
              </w:rPr>
              <w:t>16</w:t>
            </w:r>
          </w:p>
        </w:tc>
        <w:tc>
          <w:tcPr>
            <w:tcW w:w="2438" w:type="dxa"/>
          </w:tcPr>
          <w:p w14:paraId="08D657F9">
            <w:pPr>
              <w:spacing w:after="0"/>
              <w:rPr>
                <w:rFonts w:ascii="Times New Roman" w:hAnsi="Times New Roman" w:cs="Times New Roman"/>
                <w:b/>
                <w:bCs/>
              </w:rPr>
            </w:pPr>
            <w:r>
              <w:rPr>
                <w:rFonts w:ascii="Times New Roman" w:hAnsi="Times New Roman" w:cs="Times New Roman"/>
                <w:b/>
                <w:bCs/>
              </w:rPr>
              <w:t>Generated 40 KV for the power backup and fuel</w:t>
            </w:r>
          </w:p>
        </w:tc>
        <w:tc>
          <w:tcPr>
            <w:tcW w:w="1556" w:type="dxa"/>
          </w:tcPr>
          <w:p w14:paraId="6EE3CD2C">
            <w:pPr>
              <w:spacing w:after="0"/>
              <w:rPr>
                <w:rFonts w:ascii="Times New Roman" w:hAnsi="Times New Roman" w:cs="Times New Roman"/>
              </w:rPr>
            </w:pPr>
          </w:p>
        </w:tc>
        <w:tc>
          <w:tcPr>
            <w:tcW w:w="1301" w:type="dxa"/>
          </w:tcPr>
          <w:p w14:paraId="240C9025">
            <w:pPr>
              <w:spacing w:after="0"/>
              <w:rPr>
                <w:rFonts w:ascii="Times New Roman" w:hAnsi="Times New Roman" w:cs="Times New Roman"/>
              </w:rPr>
            </w:pPr>
            <w:r>
              <w:rPr>
                <w:rFonts w:ascii="Times New Roman" w:hAnsi="Times New Roman" w:cs="Times New Roman"/>
              </w:rPr>
              <w:t>As per the requirement</w:t>
            </w:r>
          </w:p>
        </w:tc>
        <w:tc>
          <w:tcPr>
            <w:tcW w:w="2410" w:type="dxa"/>
          </w:tcPr>
          <w:p w14:paraId="21EF618D">
            <w:pPr>
              <w:spacing w:after="0"/>
              <w:rPr>
                <w:rFonts w:ascii="Times New Roman" w:hAnsi="Times New Roman" w:cs="Times New Roman"/>
              </w:rPr>
            </w:pPr>
            <w:r>
              <w:rPr>
                <w:rFonts w:ascii="Times New Roman" w:hAnsi="Times New Roman" w:cs="Times New Roman"/>
              </w:rPr>
              <w:t xml:space="preserve">Genset silent 40 KV  </w:t>
            </w:r>
          </w:p>
        </w:tc>
        <w:tc>
          <w:tcPr>
            <w:tcW w:w="1359" w:type="dxa"/>
          </w:tcPr>
          <w:p w14:paraId="6D19AECA">
            <w:pPr>
              <w:spacing w:after="0"/>
              <w:rPr>
                <w:rFonts w:ascii="Times New Roman" w:hAnsi="Times New Roman" w:cs="Times New Roman"/>
                <w:b/>
                <w:bCs/>
              </w:rPr>
            </w:pPr>
          </w:p>
        </w:tc>
      </w:tr>
      <w:tr w14:paraId="0ED9EA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2" w:type="dxa"/>
          </w:tcPr>
          <w:p w14:paraId="1D521CB2">
            <w:pPr>
              <w:spacing w:after="0"/>
              <w:rPr>
                <w:rFonts w:ascii="Times New Roman" w:hAnsi="Times New Roman" w:cs="Times New Roman"/>
                <w:b/>
                <w:bCs/>
              </w:rPr>
            </w:pPr>
            <w:r>
              <w:rPr>
                <w:rFonts w:ascii="Times New Roman" w:hAnsi="Times New Roman" w:cs="Times New Roman"/>
                <w:b/>
                <w:bCs/>
              </w:rPr>
              <w:t>17.</w:t>
            </w:r>
          </w:p>
        </w:tc>
        <w:tc>
          <w:tcPr>
            <w:tcW w:w="2438" w:type="dxa"/>
          </w:tcPr>
          <w:p w14:paraId="0150D395">
            <w:pPr>
              <w:spacing w:after="0"/>
              <w:rPr>
                <w:rFonts w:ascii="Times New Roman" w:hAnsi="Times New Roman" w:cs="Times New Roman"/>
                <w:b/>
                <w:bCs/>
              </w:rPr>
            </w:pPr>
            <w:r>
              <w:rPr>
                <w:rFonts w:ascii="Times New Roman" w:hAnsi="Times New Roman" w:cs="Times New Roman"/>
                <w:b/>
                <w:bCs/>
              </w:rPr>
              <w:t>Electricity Connection from the local electricity division</w:t>
            </w:r>
          </w:p>
        </w:tc>
        <w:tc>
          <w:tcPr>
            <w:tcW w:w="1556" w:type="dxa"/>
          </w:tcPr>
          <w:p w14:paraId="4535C63E">
            <w:pPr>
              <w:spacing w:after="0"/>
              <w:rPr>
                <w:rFonts w:ascii="Times New Roman" w:hAnsi="Times New Roman" w:cs="Times New Roman"/>
              </w:rPr>
            </w:pPr>
          </w:p>
        </w:tc>
        <w:tc>
          <w:tcPr>
            <w:tcW w:w="1301" w:type="dxa"/>
          </w:tcPr>
          <w:p w14:paraId="3924927B">
            <w:pPr>
              <w:spacing w:after="0"/>
              <w:rPr>
                <w:rFonts w:ascii="Times New Roman" w:hAnsi="Times New Roman" w:cs="Times New Roman"/>
              </w:rPr>
            </w:pPr>
            <w:r>
              <w:rPr>
                <w:rFonts w:ascii="Times New Roman" w:hAnsi="Times New Roman" w:cs="Times New Roman"/>
              </w:rPr>
              <w:t>As per the requirement</w:t>
            </w:r>
          </w:p>
        </w:tc>
        <w:tc>
          <w:tcPr>
            <w:tcW w:w="2410" w:type="dxa"/>
          </w:tcPr>
          <w:p w14:paraId="5562A5CA">
            <w:pPr>
              <w:spacing w:after="0"/>
              <w:rPr>
                <w:rFonts w:ascii="Times New Roman" w:hAnsi="Times New Roman" w:cs="Times New Roman"/>
              </w:rPr>
            </w:pPr>
            <w:r>
              <w:rPr>
                <w:rFonts w:ascii="Times New Roman" w:hAnsi="Times New Roman" w:cs="Times New Roman"/>
              </w:rPr>
              <w:t xml:space="preserve">All the formalities are required to be done by the vendor </w:t>
            </w:r>
          </w:p>
        </w:tc>
        <w:tc>
          <w:tcPr>
            <w:tcW w:w="1359" w:type="dxa"/>
          </w:tcPr>
          <w:p w14:paraId="7A8E70B0">
            <w:pPr>
              <w:spacing w:after="0"/>
              <w:rPr>
                <w:rFonts w:ascii="Times New Roman" w:hAnsi="Times New Roman" w:cs="Times New Roman"/>
                <w:b/>
                <w:bCs/>
              </w:rPr>
            </w:pPr>
          </w:p>
        </w:tc>
      </w:tr>
      <w:tr w14:paraId="43C5FD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2" w:type="dxa"/>
          </w:tcPr>
          <w:p w14:paraId="38957B5F">
            <w:pPr>
              <w:spacing w:after="0"/>
              <w:rPr>
                <w:rFonts w:ascii="Times New Roman" w:hAnsi="Times New Roman" w:cs="Times New Roman"/>
                <w:b/>
                <w:bCs/>
              </w:rPr>
            </w:pPr>
            <w:r>
              <w:rPr>
                <w:rFonts w:ascii="Times New Roman" w:hAnsi="Times New Roman" w:cs="Times New Roman"/>
                <w:b/>
                <w:bCs/>
              </w:rPr>
              <w:t>19.</w:t>
            </w:r>
          </w:p>
        </w:tc>
        <w:tc>
          <w:tcPr>
            <w:tcW w:w="2438" w:type="dxa"/>
          </w:tcPr>
          <w:p w14:paraId="3C19427D">
            <w:pPr>
              <w:spacing w:after="0"/>
              <w:rPr>
                <w:rFonts w:ascii="Times New Roman" w:hAnsi="Times New Roman" w:cs="Times New Roman"/>
                <w:b/>
                <w:bCs/>
              </w:rPr>
            </w:pPr>
            <w:r>
              <w:rPr>
                <w:rFonts w:ascii="Times New Roman" w:hAnsi="Times New Roman" w:cs="Times New Roman"/>
                <w:b/>
                <w:bCs/>
              </w:rPr>
              <w:t>Availability of water with tanks</w:t>
            </w:r>
          </w:p>
        </w:tc>
        <w:tc>
          <w:tcPr>
            <w:tcW w:w="1556" w:type="dxa"/>
          </w:tcPr>
          <w:p w14:paraId="4081E4FA">
            <w:pPr>
              <w:spacing w:after="0"/>
              <w:rPr>
                <w:rFonts w:ascii="Times New Roman" w:hAnsi="Times New Roman" w:cs="Times New Roman"/>
              </w:rPr>
            </w:pPr>
          </w:p>
        </w:tc>
        <w:tc>
          <w:tcPr>
            <w:tcW w:w="1301" w:type="dxa"/>
          </w:tcPr>
          <w:p w14:paraId="246EBD88">
            <w:pPr>
              <w:spacing w:after="0"/>
              <w:rPr>
                <w:rFonts w:ascii="Times New Roman" w:hAnsi="Times New Roman" w:cs="Times New Roman"/>
              </w:rPr>
            </w:pPr>
            <w:r>
              <w:rPr>
                <w:rFonts w:ascii="Times New Roman" w:hAnsi="Times New Roman" w:cs="Times New Roman"/>
              </w:rPr>
              <w:t>As per the requirement</w:t>
            </w:r>
          </w:p>
        </w:tc>
        <w:tc>
          <w:tcPr>
            <w:tcW w:w="2410" w:type="dxa"/>
          </w:tcPr>
          <w:p w14:paraId="53E71971">
            <w:pPr>
              <w:spacing w:after="0"/>
              <w:rPr>
                <w:rFonts w:ascii="Times New Roman" w:hAnsi="Times New Roman" w:cs="Times New Roman"/>
              </w:rPr>
            </w:pPr>
            <w:r>
              <w:rPr>
                <w:rFonts w:ascii="Times New Roman" w:hAnsi="Times New Roman" w:cs="Times New Roman"/>
              </w:rPr>
              <w:t>Water for food preparation</w:t>
            </w:r>
          </w:p>
          <w:p w14:paraId="068AE942">
            <w:pPr>
              <w:spacing w:after="0"/>
              <w:rPr>
                <w:rFonts w:ascii="Times New Roman" w:hAnsi="Times New Roman" w:cs="Times New Roman"/>
              </w:rPr>
            </w:pPr>
            <w:r>
              <w:rPr>
                <w:rFonts w:ascii="Times New Roman" w:hAnsi="Times New Roman" w:cs="Times New Roman"/>
              </w:rPr>
              <w:t xml:space="preserve">Toilets Sanitation etc. </w:t>
            </w:r>
          </w:p>
        </w:tc>
        <w:tc>
          <w:tcPr>
            <w:tcW w:w="1359" w:type="dxa"/>
          </w:tcPr>
          <w:p w14:paraId="1F1CC486">
            <w:pPr>
              <w:spacing w:after="0"/>
              <w:rPr>
                <w:rFonts w:ascii="Times New Roman" w:hAnsi="Times New Roman" w:cs="Times New Roman"/>
                <w:b/>
                <w:bCs/>
              </w:rPr>
            </w:pPr>
          </w:p>
        </w:tc>
      </w:tr>
      <w:tr w14:paraId="0F9606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2" w:type="dxa"/>
          </w:tcPr>
          <w:p w14:paraId="76CAE4F2">
            <w:pPr>
              <w:spacing w:after="0"/>
              <w:rPr>
                <w:rFonts w:ascii="Times New Roman" w:hAnsi="Times New Roman" w:cs="Times New Roman"/>
                <w:b/>
                <w:bCs/>
              </w:rPr>
            </w:pPr>
            <w:r>
              <w:rPr>
                <w:rFonts w:ascii="Times New Roman" w:hAnsi="Times New Roman" w:cs="Times New Roman"/>
                <w:b/>
                <w:bCs/>
              </w:rPr>
              <w:t>20.</w:t>
            </w:r>
          </w:p>
        </w:tc>
        <w:tc>
          <w:tcPr>
            <w:tcW w:w="2438" w:type="dxa"/>
          </w:tcPr>
          <w:p w14:paraId="6FB48D5E">
            <w:pPr>
              <w:spacing w:after="0"/>
              <w:rPr>
                <w:rFonts w:ascii="Times New Roman" w:hAnsi="Times New Roman" w:cs="Times New Roman"/>
                <w:b/>
                <w:bCs/>
              </w:rPr>
            </w:pPr>
            <w:r>
              <w:rPr>
                <w:rFonts w:ascii="Times New Roman" w:hAnsi="Times New Roman" w:cs="Times New Roman"/>
                <w:b/>
                <w:bCs/>
              </w:rPr>
              <w:t>Mineral water 20L bottle</w:t>
            </w:r>
          </w:p>
        </w:tc>
        <w:tc>
          <w:tcPr>
            <w:tcW w:w="1556" w:type="dxa"/>
          </w:tcPr>
          <w:p w14:paraId="63496231">
            <w:pPr>
              <w:spacing w:after="0"/>
              <w:rPr>
                <w:rFonts w:ascii="Times New Roman" w:hAnsi="Times New Roman" w:cs="Times New Roman"/>
              </w:rPr>
            </w:pPr>
          </w:p>
        </w:tc>
        <w:tc>
          <w:tcPr>
            <w:tcW w:w="1301" w:type="dxa"/>
          </w:tcPr>
          <w:p w14:paraId="2A7CB731">
            <w:pPr>
              <w:spacing w:after="0"/>
              <w:rPr>
                <w:rFonts w:ascii="Times New Roman" w:hAnsi="Times New Roman" w:cs="Times New Roman"/>
              </w:rPr>
            </w:pPr>
            <w:r>
              <w:rPr>
                <w:rFonts w:ascii="Times New Roman" w:hAnsi="Times New Roman" w:cs="Times New Roman"/>
              </w:rPr>
              <w:t>As per the requirement</w:t>
            </w:r>
          </w:p>
        </w:tc>
        <w:tc>
          <w:tcPr>
            <w:tcW w:w="2410" w:type="dxa"/>
          </w:tcPr>
          <w:p w14:paraId="2B876F32">
            <w:pPr>
              <w:spacing w:after="0"/>
              <w:rPr>
                <w:rFonts w:ascii="Times New Roman" w:hAnsi="Times New Roman" w:cs="Times New Roman"/>
              </w:rPr>
            </w:pPr>
            <w:r>
              <w:rPr>
                <w:rFonts w:ascii="Times New Roman" w:hAnsi="Times New Roman" w:cs="Times New Roman"/>
              </w:rPr>
              <w:t>As per requirement</w:t>
            </w:r>
          </w:p>
        </w:tc>
        <w:tc>
          <w:tcPr>
            <w:tcW w:w="1359" w:type="dxa"/>
          </w:tcPr>
          <w:p w14:paraId="1DB9B68D">
            <w:pPr>
              <w:spacing w:after="0"/>
              <w:rPr>
                <w:rFonts w:ascii="Times New Roman" w:hAnsi="Times New Roman" w:cs="Times New Roman"/>
                <w:b/>
                <w:bCs/>
              </w:rPr>
            </w:pPr>
          </w:p>
        </w:tc>
      </w:tr>
      <w:tr w14:paraId="2B5E19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2" w:type="dxa"/>
          </w:tcPr>
          <w:p w14:paraId="10CB2E38">
            <w:pPr>
              <w:spacing w:after="0"/>
              <w:rPr>
                <w:rFonts w:ascii="Times New Roman" w:hAnsi="Times New Roman" w:cs="Times New Roman"/>
                <w:b/>
                <w:bCs/>
              </w:rPr>
            </w:pPr>
            <w:r>
              <w:rPr>
                <w:rFonts w:ascii="Times New Roman" w:hAnsi="Times New Roman" w:cs="Times New Roman"/>
                <w:b/>
                <w:bCs/>
              </w:rPr>
              <w:t>21.</w:t>
            </w:r>
          </w:p>
        </w:tc>
        <w:tc>
          <w:tcPr>
            <w:tcW w:w="2438" w:type="dxa"/>
          </w:tcPr>
          <w:p w14:paraId="4DD39C51">
            <w:pPr>
              <w:spacing w:after="0"/>
              <w:rPr>
                <w:rFonts w:ascii="Times New Roman" w:hAnsi="Times New Roman" w:cs="Times New Roman"/>
                <w:b/>
                <w:bCs/>
              </w:rPr>
            </w:pPr>
            <w:r>
              <w:rPr>
                <w:rFonts w:ascii="Times New Roman" w:hAnsi="Times New Roman" w:cs="Times New Roman"/>
                <w:b/>
                <w:bCs/>
              </w:rPr>
              <w:t>Teen Boundary of the ground</w:t>
            </w:r>
          </w:p>
        </w:tc>
        <w:tc>
          <w:tcPr>
            <w:tcW w:w="1556" w:type="dxa"/>
          </w:tcPr>
          <w:p w14:paraId="480F65C8">
            <w:pPr>
              <w:spacing w:after="0"/>
              <w:rPr>
                <w:rFonts w:ascii="Times New Roman" w:hAnsi="Times New Roman" w:cs="Times New Roman"/>
              </w:rPr>
            </w:pPr>
            <w:r>
              <w:rPr>
                <w:rFonts w:ascii="Times New Roman" w:hAnsi="Times New Roman" w:cs="Times New Roman"/>
              </w:rPr>
              <w:t>400 X 300 sq. feet</w:t>
            </w:r>
          </w:p>
        </w:tc>
        <w:tc>
          <w:tcPr>
            <w:tcW w:w="1301" w:type="dxa"/>
          </w:tcPr>
          <w:p w14:paraId="31D61A22">
            <w:pPr>
              <w:spacing w:after="0"/>
              <w:rPr>
                <w:rFonts w:ascii="Times New Roman" w:hAnsi="Times New Roman" w:cs="Times New Roman"/>
              </w:rPr>
            </w:pPr>
            <w:r>
              <w:rPr>
                <w:rFonts w:ascii="Times New Roman" w:hAnsi="Times New Roman" w:cs="Times New Roman"/>
              </w:rPr>
              <w:t>As per the requirement</w:t>
            </w:r>
          </w:p>
        </w:tc>
        <w:tc>
          <w:tcPr>
            <w:tcW w:w="2410" w:type="dxa"/>
          </w:tcPr>
          <w:p w14:paraId="3EA0D825">
            <w:pPr>
              <w:spacing w:after="0"/>
              <w:rPr>
                <w:rFonts w:ascii="Times New Roman" w:hAnsi="Times New Roman" w:cs="Times New Roman"/>
              </w:rPr>
            </w:pPr>
            <w:r>
              <w:rPr>
                <w:rFonts w:ascii="Times New Roman" w:hAnsi="Times New Roman" w:cs="Times New Roman"/>
              </w:rPr>
              <w:t>Teen boundary of the ground</w:t>
            </w:r>
          </w:p>
        </w:tc>
        <w:tc>
          <w:tcPr>
            <w:tcW w:w="1359" w:type="dxa"/>
          </w:tcPr>
          <w:p w14:paraId="3D43FE2A">
            <w:pPr>
              <w:spacing w:after="0"/>
              <w:rPr>
                <w:rFonts w:ascii="Times New Roman" w:hAnsi="Times New Roman" w:cs="Times New Roman"/>
                <w:b/>
                <w:bCs/>
              </w:rPr>
            </w:pPr>
          </w:p>
        </w:tc>
      </w:tr>
      <w:tr w14:paraId="60FC6A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2" w:type="dxa"/>
          </w:tcPr>
          <w:p w14:paraId="7BE5B826">
            <w:pPr>
              <w:spacing w:after="0"/>
              <w:rPr>
                <w:rFonts w:ascii="Times New Roman" w:hAnsi="Times New Roman" w:cs="Times New Roman"/>
                <w:b/>
                <w:bCs/>
              </w:rPr>
            </w:pPr>
            <w:r>
              <w:rPr>
                <w:rFonts w:ascii="Times New Roman" w:hAnsi="Times New Roman" w:cs="Times New Roman"/>
                <w:b/>
                <w:bCs/>
              </w:rPr>
              <w:t>22.</w:t>
            </w:r>
          </w:p>
        </w:tc>
        <w:tc>
          <w:tcPr>
            <w:tcW w:w="2438" w:type="dxa"/>
          </w:tcPr>
          <w:p w14:paraId="1496A820">
            <w:pPr>
              <w:spacing w:after="0"/>
              <w:rPr>
                <w:rFonts w:ascii="Times New Roman" w:hAnsi="Times New Roman" w:cs="Times New Roman"/>
                <w:b/>
                <w:bCs/>
              </w:rPr>
            </w:pPr>
            <w:r>
              <w:rPr>
                <w:rFonts w:ascii="Times New Roman" w:hAnsi="Times New Roman" w:cs="Times New Roman"/>
                <w:b/>
                <w:bCs/>
              </w:rPr>
              <w:t>Catering Services</w:t>
            </w:r>
          </w:p>
        </w:tc>
        <w:tc>
          <w:tcPr>
            <w:tcW w:w="1556" w:type="dxa"/>
          </w:tcPr>
          <w:p w14:paraId="6D410942">
            <w:pPr>
              <w:spacing w:after="0"/>
              <w:rPr>
                <w:rFonts w:ascii="Times New Roman" w:hAnsi="Times New Roman" w:cs="Times New Roman"/>
              </w:rPr>
            </w:pPr>
          </w:p>
        </w:tc>
        <w:tc>
          <w:tcPr>
            <w:tcW w:w="1301" w:type="dxa"/>
          </w:tcPr>
          <w:p w14:paraId="3853A6BE">
            <w:pPr>
              <w:spacing w:after="0"/>
              <w:rPr>
                <w:rFonts w:ascii="Times New Roman" w:hAnsi="Times New Roman" w:cs="Times New Roman"/>
              </w:rPr>
            </w:pPr>
            <w:r>
              <w:rPr>
                <w:rFonts w:ascii="Times New Roman" w:hAnsi="Times New Roman" w:cs="Times New Roman"/>
              </w:rPr>
              <w:t>Minimum 50 meals</w:t>
            </w:r>
          </w:p>
        </w:tc>
        <w:tc>
          <w:tcPr>
            <w:tcW w:w="2410" w:type="dxa"/>
          </w:tcPr>
          <w:p w14:paraId="6651D062">
            <w:pPr>
              <w:spacing w:after="0"/>
              <w:rPr>
                <w:rFonts w:ascii="Times New Roman" w:hAnsi="Times New Roman" w:cs="Times New Roman"/>
              </w:rPr>
            </w:pPr>
            <w:r>
              <w:rPr>
                <w:rFonts w:ascii="Times New Roman" w:hAnsi="Times New Roman" w:cs="Times New Roman"/>
              </w:rPr>
              <w:t>Breakfast</w:t>
            </w:r>
          </w:p>
          <w:p w14:paraId="33EC416F">
            <w:pPr>
              <w:spacing w:after="0"/>
              <w:rPr>
                <w:rFonts w:ascii="Times New Roman" w:hAnsi="Times New Roman" w:cs="Times New Roman"/>
              </w:rPr>
            </w:pPr>
            <w:r>
              <w:rPr>
                <w:rFonts w:ascii="Times New Roman" w:hAnsi="Times New Roman" w:cs="Times New Roman"/>
              </w:rPr>
              <w:t>Lunch</w:t>
            </w:r>
          </w:p>
          <w:p w14:paraId="75FC47B4">
            <w:pPr>
              <w:spacing w:after="0"/>
              <w:rPr>
                <w:rFonts w:ascii="Times New Roman" w:hAnsi="Times New Roman" w:cs="Times New Roman"/>
              </w:rPr>
            </w:pPr>
            <w:r>
              <w:rPr>
                <w:rFonts w:ascii="Times New Roman" w:hAnsi="Times New Roman" w:cs="Times New Roman"/>
              </w:rPr>
              <w:t>Dinner</w:t>
            </w:r>
          </w:p>
        </w:tc>
        <w:tc>
          <w:tcPr>
            <w:tcW w:w="1359" w:type="dxa"/>
          </w:tcPr>
          <w:p w14:paraId="456637BE">
            <w:pPr>
              <w:spacing w:after="0"/>
              <w:rPr>
                <w:rFonts w:ascii="Times New Roman" w:hAnsi="Times New Roman" w:cs="Times New Roman"/>
                <w:b/>
                <w:bCs/>
              </w:rPr>
            </w:pPr>
          </w:p>
        </w:tc>
      </w:tr>
    </w:tbl>
    <w:p w14:paraId="49387FE9">
      <w:pPr>
        <w:jc w:val="right"/>
        <w:rPr>
          <w:rFonts w:ascii="Times New Roman" w:hAnsi="Times New Roman" w:cs="Times New Roman"/>
          <w:b/>
          <w:bCs/>
        </w:rPr>
      </w:pPr>
    </w:p>
    <w:p w14:paraId="163F27F4">
      <w:pPr>
        <w:jc w:val="both"/>
        <w:rPr>
          <w:rFonts w:ascii="Times New Roman" w:hAnsi="Times New Roman" w:cs="Times New Roman"/>
          <w:b/>
          <w:bCs/>
        </w:rPr>
      </w:pPr>
      <w:r>
        <w:rPr>
          <w:rFonts w:ascii="Times New Roman" w:hAnsi="Times New Roman" w:cs="Times New Roman"/>
          <w:b/>
          <w:bCs/>
        </w:rPr>
        <w:t>The information/ rates given above are true to best of my belief and cannot be changed later without the consent of the HPSRLM</w:t>
      </w:r>
    </w:p>
    <w:p w14:paraId="60A5BA73">
      <w:pPr>
        <w:jc w:val="both"/>
        <w:rPr>
          <w:rFonts w:ascii="Times New Roman" w:hAnsi="Times New Roman" w:cs="Times New Roman"/>
          <w:b/>
          <w:bCs/>
        </w:rPr>
      </w:pPr>
    </w:p>
    <w:p w14:paraId="34AB7F33">
      <w:pPr>
        <w:jc w:val="both"/>
        <w:rPr>
          <w:rFonts w:ascii="Times New Roman" w:hAnsi="Times New Roman" w:cs="Times New Roman"/>
          <w:b/>
          <w:bCs/>
        </w:rPr>
      </w:pPr>
    </w:p>
    <w:p w14:paraId="177A856D">
      <w:pPr>
        <w:jc w:val="both"/>
        <w:rPr>
          <w:rFonts w:ascii="Times New Roman" w:hAnsi="Times New Roman" w:cs="Times New Roman"/>
          <w:b/>
          <w:bCs/>
        </w:rPr>
      </w:pPr>
    </w:p>
    <w:p w14:paraId="5FEE25BF">
      <w:pPr>
        <w:autoSpaceDE w:val="0"/>
        <w:autoSpaceDN w:val="0"/>
        <w:adjustRightInd w:val="0"/>
        <w:spacing w:after="0" w:line="240" w:lineRule="auto"/>
        <w:jc w:val="right"/>
        <w:rPr>
          <w:rFonts w:ascii="Times New Roman" w:hAnsi="Times New Roman" w:cs="Times New Roman"/>
          <w:color w:val="000000"/>
        </w:rPr>
      </w:pPr>
    </w:p>
    <w:p w14:paraId="6433F85F">
      <w:pPr>
        <w:autoSpaceDE w:val="0"/>
        <w:autoSpaceDN w:val="0"/>
        <w:adjustRightInd w:val="0"/>
        <w:spacing w:after="0" w:line="240" w:lineRule="auto"/>
        <w:jc w:val="right"/>
        <w:rPr>
          <w:rFonts w:ascii="Times New Roman" w:hAnsi="Times New Roman" w:cs="Times New Roman"/>
          <w:b/>
          <w:color w:val="000000"/>
        </w:rPr>
      </w:pPr>
      <w:r>
        <w:rPr>
          <w:rFonts w:ascii="Times New Roman" w:hAnsi="Times New Roman" w:cs="Times New Roman"/>
          <w:b/>
          <w:color w:val="000000"/>
        </w:rPr>
        <w:t xml:space="preserve">                         (Signed by Authorized Representative) </w:t>
      </w:r>
    </w:p>
    <w:p w14:paraId="49D03387">
      <w:pPr>
        <w:autoSpaceDE w:val="0"/>
        <w:autoSpaceDN w:val="0"/>
        <w:adjustRightInd w:val="0"/>
        <w:spacing w:after="0" w:line="240" w:lineRule="auto"/>
        <w:ind w:left="5760" w:right="750"/>
        <w:rPr>
          <w:rFonts w:ascii="Times New Roman" w:hAnsi="Times New Roman" w:cs="Times New Roman"/>
          <w:color w:val="000000"/>
          <w:sz w:val="23"/>
          <w:szCs w:val="23"/>
        </w:rPr>
      </w:pPr>
      <w:r>
        <w:rPr>
          <w:rFonts w:ascii="Times New Roman" w:hAnsi="Times New Roman" w:cs="Times New Roman"/>
          <w:color w:val="000000"/>
          <w:sz w:val="23"/>
          <w:szCs w:val="23"/>
        </w:rPr>
        <w:t xml:space="preserve">Name: </w:t>
      </w:r>
    </w:p>
    <w:p w14:paraId="6C3698CB">
      <w:pPr>
        <w:autoSpaceDE w:val="0"/>
        <w:autoSpaceDN w:val="0"/>
        <w:adjustRightInd w:val="0"/>
        <w:spacing w:after="0" w:line="240" w:lineRule="auto"/>
        <w:ind w:left="5760" w:right="750" w:hanging="5040"/>
        <w:rPr>
          <w:rFonts w:ascii="Times New Roman" w:hAnsi="Times New Roman" w:cs="Times New Roman"/>
          <w:color w:val="000000"/>
          <w:sz w:val="23"/>
          <w:szCs w:val="23"/>
        </w:rPr>
      </w:pPr>
      <w:r>
        <w:rPr>
          <w:rFonts w:ascii="Times New Roman" w:hAnsi="Times New Roman" w:cs="Times New Roman"/>
          <w:color w:val="000000"/>
          <w:sz w:val="23"/>
          <w:szCs w:val="23"/>
        </w:rPr>
        <w:t>Date:</w:t>
      </w:r>
      <w:r>
        <w:rPr>
          <w:rFonts w:ascii="Times New Roman" w:hAnsi="Times New Roman" w:cs="Times New Roman"/>
          <w:color w:val="000000"/>
          <w:sz w:val="23"/>
          <w:szCs w:val="23"/>
        </w:rPr>
        <w:tab/>
      </w:r>
      <w:r>
        <w:rPr>
          <w:rFonts w:ascii="Times New Roman" w:hAnsi="Times New Roman" w:cs="Times New Roman"/>
          <w:color w:val="000000"/>
          <w:sz w:val="23"/>
          <w:szCs w:val="23"/>
        </w:rPr>
        <w:t xml:space="preserve">Designation: </w:t>
      </w:r>
    </w:p>
    <w:p w14:paraId="167D33BA">
      <w:pPr>
        <w:autoSpaceDE w:val="0"/>
        <w:autoSpaceDN w:val="0"/>
        <w:adjustRightInd w:val="0"/>
        <w:spacing w:after="0" w:line="240" w:lineRule="auto"/>
        <w:ind w:left="5760" w:right="750" w:hanging="5040"/>
        <w:rPr>
          <w:rFonts w:ascii="Times New Roman" w:hAnsi="Times New Roman" w:cs="Times New Roman"/>
          <w:color w:val="000000"/>
          <w:sz w:val="23"/>
          <w:szCs w:val="23"/>
        </w:rPr>
      </w:pPr>
      <w:r>
        <w:rPr>
          <w:rFonts w:ascii="Times New Roman" w:hAnsi="Times New Roman" w:cs="Times New Roman"/>
          <w:color w:val="000000"/>
          <w:sz w:val="23"/>
          <w:szCs w:val="23"/>
        </w:rPr>
        <w:t>Place:</w:t>
      </w:r>
      <w:r>
        <w:rPr>
          <w:rFonts w:ascii="Times New Roman" w:hAnsi="Times New Roman" w:cs="Times New Roman"/>
          <w:color w:val="000000"/>
          <w:sz w:val="23"/>
          <w:szCs w:val="23"/>
        </w:rPr>
        <w:tab/>
      </w:r>
      <w:r>
        <w:rPr>
          <w:rFonts w:ascii="Times New Roman" w:hAnsi="Times New Roman" w:cs="Times New Roman"/>
          <w:color w:val="000000"/>
          <w:sz w:val="23"/>
          <w:szCs w:val="23"/>
        </w:rPr>
        <w:t xml:space="preserve">Agency/Company: </w:t>
      </w:r>
    </w:p>
    <w:p w14:paraId="733AA099">
      <w:pPr>
        <w:spacing w:after="0"/>
        <w:ind w:left="5760" w:right="750"/>
        <w:rPr>
          <w:rFonts w:ascii="Times New Roman" w:hAnsi="Times New Roman" w:cs="Times New Roman"/>
          <w:b/>
          <w:bCs/>
        </w:rPr>
      </w:pPr>
      <w:r>
        <w:rPr>
          <w:rFonts w:ascii="Times New Roman" w:hAnsi="Times New Roman" w:cs="Times New Roman"/>
          <w:color w:val="000000"/>
          <w:sz w:val="23"/>
          <w:szCs w:val="23"/>
        </w:rPr>
        <w:t>Seal of Bidder:</w:t>
      </w:r>
    </w:p>
    <w:sectPr>
      <w:pgSz w:w="11906" w:h="16838"/>
      <w:pgMar w:top="1134"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Mangal">
    <w:altName w:val="Courier New"/>
    <w:panose1 w:val="00000400000000000000"/>
    <w:charset w:val="01"/>
    <w:family w:val="roman"/>
    <w:pitch w:val="default"/>
    <w:sig w:usb0="00000000" w:usb1="00000000" w:usb2="00000000" w:usb3="00000000" w:csb0="00000000" w:csb1="00000000"/>
  </w:font>
  <w:font w:name="Mangal">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D3C79"/>
    <w:multiLevelType w:val="multilevel"/>
    <w:tmpl w:val="10CD3C79"/>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220E22BD"/>
    <w:multiLevelType w:val="multilevel"/>
    <w:tmpl w:val="220E22BD"/>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23F11F8F"/>
    <w:multiLevelType w:val="multilevel"/>
    <w:tmpl w:val="23F11F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4F63D05"/>
    <w:multiLevelType w:val="multilevel"/>
    <w:tmpl w:val="24F63D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
    <w:nsid w:val="29EF69C8"/>
    <w:multiLevelType w:val="multilevel"/>
    <w:tmpl w:val="29EF69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3103799F"/>
    <w:multiLevelType w:val="multilevel"/>
    <w:tmpl w:val="3103799F"/>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6">
    <w:nsid w:val="39BA4ABA"/>
    <w:multiLevelType w:val="multilevel"/>
    <w:tmpl w:val="39BA4ABA"/>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3D3D7D03"/>
    <w:multiLevelType w:val="multilevel"/>
    <w:tmpl w:val="3D3D7D0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D95407B"/>
    <w:multiLevelType w:val="multilevel"/>
    <w:tmpl w:val="3D95407B"/>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9">
    <w:nsid w:val="3F130B15"/>
    <w:multiLevelType w:val="multilevel"/>
    <w:tmpl w:val="3F130B1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0">
    <w:nsid w:val="41CF5A35"/>
    <w:multiLevelType w:val="multilevel"/>
    <w:tmpl w:val="41CF5A35"/>
    <w:lvl w:ilvl="0" w:tentative="0">
      <w:start w:val="1"/>
      <w:numFmt w:val="lowerLetter"/>
      <w:lvlText w:val="%1)"/>
      <w:lvlJc w:val="left"/>
      <w:pPr>
        <w:ind w:left="1440" w:hanging="360"/>
      </w:pPr>
      <w:rPr>
        <w:rFonts w:hint="default"/>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1">
    <w:nsid w:val="42A03C60"/>
    <w:multiLevelType w:val="multilevel"/>
    <w:tmpl w:val="42A03C60"/>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nsid w:val="490A4D62"/>
    <w:multiLevelType w:val="multilevel"/>
    <w:tmpl w:val="490A4D62"/>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61D6E79"/>
    <w:multiLevelType w:val="multilevel"/>
    <w:tmpl w:val="561D6E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AFA6B8E"/>
    <w:multiLevelType w:val="multilevel"/>
    <w:tmpl w:val="5AFA6B8E"/>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5">
    <w:nsid w:val="62162B8E"/>
    <w:multiLevelType w:val="multilevel"/>
    <w:tmpl w:val="62162B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CDE44EC"/>
    <w:multiLevelType w:val="multilevel"/>
    <w:tmpl w:val="6CDE44EC"/>
    <w:lvl w:ilvl="0" w:tentative="0">
      <w:start w:val="1"/>
      <w:numFmt w:val="decimal"/>
      <w:lvlText w:val="%1."/>
      <w:lvlJc w:val="left"/>
      <w:pPr>
        <w:ind w:left="720" w:hanging="360"/>
      </w:pPr>
      <w:rPr>
        <w:b w:val="0"/>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078789C"/>
    <w:multiLevelType w:val="multilevel"/>
    <w:tmpl w:val="7078789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lowerLetter"/>
      <w:lvlText w:val="(%3)"/>
      <w:lvlJc w:val="left"/>
      <w:pPr>
        <w:ind w:left="2160" w:hanging="360"/>
      </w:pPr>
      <w:rPr>
        <w:rFonts w:hint="default"/>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7"/>
  </w:num>
  <w:num w:numId="2">
    <w:abstractNumId w:val="1"/>
  </w:num>
  <w:num w:numId="3">
    <w:abstractNumId w:val="15"/>
  </w:num>
  <w:num w:numId="4">
    <w:abstractNumId w:val="11"/>
  </w:num>
  <w:num w:numId="5">
    <w:abstractNumId w:val="4"/>
  </w:num>
  <w:num w:numId="6">
    <w:abstractNumId w:val="17"/>
  </w:num>
  <w:num w:numId="7">
    <w:abstractNumId w:val="9"/>
  </w:num>
  <w:num w:numId="8">
    <w:abstractNumId w:val="14"/>
  </w:num>
  <w:num w:numId="9">
    <w:abstractNumId w:val="5"/>
  </w:num>
  <w:num w:numId="10">
    <w:abstractNumId w:val="0"/>
  </w:num>
  <w:num w:numId="11">
    <w:abstractNumId w:val="3"/>
  </w:num>
  <w:num w:numId="12">
    <w:abstractNumId w:val="8"/>
  </w:num>
  <w:num w:numId="13">
    <w:abstractNumId w:val="10"/>
  </w:num>
  <w:num w:numId="14">
    <w:abstractNumId w:val="12"/>
  </w:num>
  <w:num w:numId="15">
    <w:abstractNumId w:val="16"/>
  </w:num>
  <w:num w:numId="16">
    <w:abstractNumId w:val="6"/>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2F62EC"/>
    <w:rsid w:val="0000100A"/>
    <w:rsid w:val="00002409"/>
    <w:rsid w:val="0000657D"/>
    <w:rsid w:val="00060CB2"/>
    <w:rsid w:val="000671F2"/>
    <w:rsid w:val="00074474"/>
    <w:rsid w:val="000E6931"/>
    <w:rsid w:val="000F2769"/>
    <w:rsid w:val="00153009"/>
    <w:rsid w:val="00170339"/>
    <w:rsid w:val="00192537"/>
    <w:rsid w:val="001F04DB"/>
    <w:rsid w:val="001F59E1"/>
    <w:rsid w:val="00200DE2"/>
    <w:rsid w:val="0022084C"/>
    <w:rsid w:val="002237CD"/>
    <w:rsid w:val="002325FF"/>
    <w:rsid w:val="0028753C"/>
    <w:rsid w:val="002A791B"/>
    <w:rsid w:val="002F16A5"/>
    <w:rsid w:val="002F62EC"/>
    <w:rsid w:val="00307E07"/>
    <w:rsid w:val="003177FF"/>
    <w:rsid w:val="00352721"/>
    <w:rsid w:val="003533FD"/>
    <w:rsid w:val="00384CE6"/>
    <w:rsid w:val="003A5377"/>
    <w:rsid w:val="003E42B5"/>
    <w:rsid w:val="00421E85"/>
    <w:rsid w:val="00434E46"/>
    <w:rsid w:val="00442404"/>
    <w:rsid w:val="0047144C"/>
    <w:rsid w:val="004A5857"/>
    <w:rsid w:val="004C1E9B"/>
    <w:rsid w:val="004D046C"/>
    <w:rsid w:val="004F1FEB"/>
    <w:rsid w:val="00524A31"/>
    <w:rsid w:val="005436A9"/>
    <w:rsid w:val="0055112C"/>
    <w:rsid w:val="00553561"/>
    <w:rsid w:val="00554C83"/>
    <w:rsid w:val="005B20FF"/>
    <w:rsid w:val="005C7FBE"/>
    <w:rsid w:val="005D6BB2"/>
    <w:rsid w:val="00625FB8"/>
    <w:rsid w:val="006313E4"/>
    <w:rsid w:val="00647ECD"/>
    <w:rsid w:val="00655EE5"/>
    <w:rsid w:val="006D35C4"/>
    <w:rsid w:val="006E248C"/>
    <w:rsid w:val="00727878"/>
    <w:rsid w:val="00793B54"/>
    <w:rsid w:val="007A110C"/>
    <w:rsid w:val="007A1AB8"/>
    <w:rsid w:val="007E6BCC"/>
    <w:rsid w:val="007F0AD3"/>
    <w:rsid w:val="007F52ED"/>
    <w:rsid w:val="007F57D1"/>
    <w:rsid w:val="008243C8"/>
    <w:rsid w:val="00856717"/>
    <w:rsid w:val="00861BD4"/>
    <w:rsid w:val="00870A12"/>
    <w:rsid w:val="00870EB9"/>
    <w:rsid w:val="008C104C"/>
    <w:rsid w:val="008F5012"/>
    <w:rsid w:val="00926804"/>
    <w:rsid w:val="00930B42"/>
    <w:rsid w:val="00933A1B"/>
    <w:rsid w:val="0094422C"/>
    <w:rsid w:val="00985CBE"/>
    <w:rsid w:val="009D2A83"/>
    <w:rsid w:val="009E05A1"/>
    <w:rsid w:val="009F3CC1"/>
    <w:rsid w:val="00A03D13"/>
    <w:rsid w:val="00A06707"/>
    <w:rsid w:val="00A13778"/>
    <w:rsid w:val="00A16F57"/>
    <w:rsid w:val="00A46AFB"/>
    <w:rsid w:val="00A56B1B"/>
    <w:rsid w:val="00A61442"/>
    <w:rsid w:val="00A716CB"/>
    <w:rsid w:val="00AA1850"/>
    <w:rsid w:val="00AB7261"/>
    <w:rsid w:val="00AC38FB"/>
    <w:rsid w:val="00AF3BD7"/>
    <w:rsid w:val="00B147B6"/>
    <w:rsid w:val="00B25D7C"/>
    <w:rsid w:val="00B700CD"/>
    <w:rsid w:val="00B80B6A"/>
    <w:rsid w:val="00BB008B"/>
    <w:rsid w:val="00BB4E34"/>
    <w:rsid w:val="00C53627"/>
    <w:rsid w:val="00C56E47"/>
    <w:rsid w:val="00C66FD8"/>
    <w:rsid w:val="00C72005"/>
    <w:rsid w:val="00C77963"/>
    <w:rsid w:val="00C9220D"/>
    <w:rsid w:val="00CB24AB"/>
    <w:rsid w:val="00CB4CE5"/>
    <w:rsid w:val="00CF3BE5"/>
    <w:rsid w:val="00D04D12"/>
    <w:rsid w:val="00D21A34"/>
    <w:rsid w:val="00D40D75"/>
    <w:rsid w:val="00D65C28"/>
    <w:rsid w:val="00D66527"/>
    <w:rsid w:val="00D90D21"/>
    <w:rsid w:val="00DA72DD"/>
    <w:rsid w:val="00DE2E02"/>
    <w:rsid w:val="00DF2E8E"/>
    <w:rsid w:val="00E10D72"/>
    <w:rsid w:val="00E32C40"/>
    <w:rsid w:val="00E519FB"/>
    <w:rsid w:val="00E60327"/>
    <w:rsid w:val="00E603EA"/>
    <w:rsid w:val="00E820E2"/>
    <w:rsid w:val="00E86A76"/>
    <w:rsid w:val="00EA1CAB"/>
    <w:rsid w:val="00EB5C7A"/>
    <w:rsid w:val="00F20435"/>
    <w:rsid w:val="00F20499"/>
    <w:rsid w:val="00F2777A"/>
    <w:rsid w:val="00F33522"/>
    <w:rsid w:val="00F440EA"/>
    <w:rsid w:val="00F60E4C"/>
    <w:rsid w:val="00F83005"/>
    <w:rsid w:val="00F927EC"/>
    <w:rsid w:val="00F941AB"/>
    <w:rsid w:val="00F97E28"/>
    <w:rsid w:val="00FA1043"/>
    <w:rsid w:val="00FA36D8"/>
    <w:rsid w:val="00FA7793"/>
    <w:rsid w:val="00FB55FB"/>
    <w:rsid w:val="4A6F2C7E"/>
  </w:rsids>
  <m:mathPr>
    <m:mathFont m:val="Cambria Math"/>
    <m:brkBin m:val="before"/>
    <m:brkBinSub m:val="--"/>
    <m:smallFrac m:val="1"/>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kern w:val="0"/>
      <w:sz w:val="22"/>
      <w:szCs w:val="22"/>
      <w:lang w:val="en-US" w:eastAsia="en-US" w:bidi="ar-SA"/>
    </w:rPr>
  </w:style>
  <w:style w:type="paragraph" w:styleId="2">
    <w:name w:val="heading 4"/>
    <w:basedOn w:val="1"/>
    <w:link w:val="10"/>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lang w:val="en-IN" w:eastAsia="en-IN" w:bidi="pa-IN"/>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uiPriority w:val="99"/>
    <w:rPr>
      <w:color w:val="0000FF"/>
      <w:u w:val="single"/>
    </w:rPr>
  </w:style>
  <w:style w:type="character" w:styleId="6">
    <w:name w:val="Strong"/>
    <w:basedOn w:val="3"/>
    <w:qFormat/>
    <w:uiPriority w:val="22"/>
    <w:rPr>
      <w:b/>
      <w:bCs/>
    </w:rPr>
  </w:style>
  <w:style w:type="table" w:styleId="7">
    <w:name w:val="Table Grid"/>
    <w:basedOn w:val="4"/>
    <w:uiPriority w:val="39"/>
    <w:pPr>
      <w:spacing w:after="0" w:line="240" w:lineRule="auto"/>
    </w:pPr>
    <w:rPr>
      <w:kern w:val="0"/>
      <w:lang w:bidi="ar-S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Unresolved Mention"/>
    <w:basedOn w:val="3"/>
    <w:semiHidden/>
    <w:unhideWhenUsed/>
    <w:uiPriority w:val="99"/>
    <w:rPr>
      <w:color w:val="605E5C"/>
      <w:shd w:val="clear" w:color="auto" w:fill="E1DFDD"/>
    </w:rPr>
  </w:style>
  <w:style w:type="paragraph" w:styleId="9">
    <w:name w:val="List Paragraph"/>
    <w:basedOn w:val="1"/>
    <w:qFormat/>
    <w:uiPriority w:val="34"/>
    <w:pPr>
      <w:ind w:left="720"/>
      <w:contextualSpacing/>
    </w:pPr>
  </w:style>
  <w:style w:type="character" w:customStyle="1" w:styleId="10">
    <w:name w:val="Heading 4 Char"/>
    <w:basedOn w:val="3"/>
    <w:link w:val="2"/>
    <w:uiPriority w:val="9"/>
    <w:rPr>
      <w:rFonts w:ascii="Times New Roman" w:hAnsi="Times New Roman" w:eastAsia="Times New Roman" w:cs="Times New Roman"/>
      <w:b/>
      <w:bCs/>
      <w:kern w:val="0"/>
      <w:sz w:val="24"/>
      <w:szCs w:val="24"/>
      <w:lang w:eastAsia="en-IN"/>
    </w:rPr>
  </w:style>
  <w:style w:type="paragraph" w:customStyle="1" w:styleId="11">
    <w:name w:val="Default"/>
    <w:qFormat/>
    <w:uiPriority w:val="0"/>
    <w:pPr>
      <w:autoSpaceDE w:val="0"/>
      <w:autoSpaceDN w:val="0"/>
      <w:adjustRightInd w:val="0"/>
      <w:spacing w:after="0" w:line="240" w:lineRule="auto"/>
    </w:pPr>
    <w:rPr>
      <w:rFonts w:ascii="Calibri" w:hAnsi="Calibri" w:cs="Calibri" w:eastAsiaTheme="minorHAnsi"/>
      <w:color w:val="000000"/>
      <w:kern w:val="0"/>
      <w:sz w:val="24"/>
      <w:szCs w:val="24"/>
      <w:lang w:val="en-IN" w:eastAsia="en-US" w:bidi="pa-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4029</Words>
  <Characters>22969</Characters>
  <Lines>191</Lines>
  <Paragraphs>53</Paragraphs>
  <TotalTime>120</TotalTime>
  <ScaleCrop>false</ScaleCrop>
  <LinksUpToDate>false</LinksUpToDate>
  <CharactersWithSpaces>26945</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2024-08-28T10:12:00Z</dcterms:created>
  <dc:creator>hp x360</dc:creator>
  <cp:lastModifiedBy>Vaibhav Nayyar</cp:lastModifiedBy>
  <cp:lastPrinted>2024-08-28T09:08:00Z</cp:lastPrinted>
  <dcterms:modified xsi:type="dcterms:W3CDTF">2024-09-26T11:11:09Z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9CA91A65FABC4539A15EB3BFF30121D4_12</vt:lpwstr>
  </property>
</Properties>
</file>